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A3" w:rsidRDefault="00E810D6" w:rsidP="00E810D6">
      <w:pPr>
        <w:jc w:val="center"/>
        <w:rPr>
          <w:rFonts w:ascii="Times New Roman" w:hAnsi="Times New Roman" w:cs="Times New Roman"/>
          <w:sz w:val="32"/>
          <w:szCs w:val="32"/>
        </w:rPr>
      </w:pPr>
      <w:r>
        <w:rPr>
          <w:rFonts w:ascii="Times New Roman" w:hAnsi="Times New Roman" w:cs="Times New Roman"/>
          <w:sz w:val="32"/>
          <w:szCs w:val="32"/>
        </w:rPr>
        <w:t xml:space="preserve">Активные   формы   работы   с   детьми  по воспитанию </w:t>
      </w:r>
      <w:r w:rsidR="00017B7D" w:rsidRPr="00017B7D">
        <w:rPr>
          <w:rFonts w:ascii="Times New Roman" w:hAnsi="Times New Roman" w:cs="Times New Roman"/>
          <w:sz w:val="32"/>
          <w:szCs w:val="32"/>
        </w:rPr>
        <w:t>правильного произношения.</w:t>
      </w:r>
    </w:p>
    <w:p w:rsidR="00017B7D" w:rsidRPr="00017B7D" w:rsidRDefault="00017B7D" w:rsidP="00017B7D">
      <w:pPr>
        <w:jc w:val="center"/>
        <w:rPr>
          <w:rFonts w:ascii="Times New Roman" w:hAnsi="Times New Roman" w:cs="Times New Roman"/>
          <w:sz w:val="32"/>
          <w:szCs w:val="32"/>
        </w:rPr>
      </w:pPr>
    </w:p>
    <w:p w:rsidR="00FA15A3" w:rsidRPr="0080575C" w:rsidRDefault="00370C6D"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Ребенок, появившись на свет, не обладает врожденным знанием законов языка, на котором он будет говорить. У него есть способность в определенный период своего развития усвоить нормы и правила языка, на котором разговаривают окружающие его люди. Это так называемая языковая способность, которая реализуется в ходе его общения с взрослыми через имитацию ребенком слышимой им речи. Наиболее эффективно возможно управлять процессом овладения речью в ранние сроки, начиная с одного года, когда у ребенка д</w:t>
      </w:r>
      <w:r w:rsidR="00FA15A3" w:rsidRPr="0080575C">
        <w:rPr>
          <w:rFonts w:ascii="Times New Roman" w:hAnsi="Times New Roman" w:cs="Times New Roman"/>
          <w:sz w:val="28"/>
          <w:szCs w:val="28"/>
        </w:rPr>
        <w:t xml:space="preserve">олжны появиться первые </w:t>
      </w:r>
      <w:r w:rsidRPr="0080575C">
        <w:rPr>
          <w:rFonts w:ascii="Times New Roman" w:hAnsi="Times New Roman" w:cs="Times New Roman"/>
          <w:sz w:val="28"/>
          <w:szCs w:val="28"/>
        </w:rPr>
        <w:t xml:space="preserve">слова. В этом случае появляется возможность  «совпасть» с  природными сроками формирования начатков речи. </w:t>
      </w:r>
      <w:r w:rsidR="004860D0" w:rsidRPr="0080575C">
        <w:rPr>
          <w:rFonts w:ascii="Times New Roman" w:hAnsi="Times New Roman" w:cs="Times New Roman"/>
          <w:sz w:val="28"/>
          <w:szCs w:val="28"/>
        </w:rPr>
        <w:t xml:space="preserve"> </w:t>
      </w:r>
    </w:p>
    <w:p w:rsidR="004860D0" w:rsidRPr="0080575C" w:rsidRDefault="004860D0"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Речью ребенок  начинает овладевать в раннем возрасте. Для нормальног</w:t>
      </w:r>
      <w:r w:rsidR="00DC07C9" w:rsidRPr="0080575C">
        <w:rPr>
          <w:rFonts w:ascii="Times New Roman" w:hAnsi="Times New Roman" w:cs="Times New Roman"/>
          <w:sz w:val="28"/>
          <w:szCs w:val="28"/>
        </w:rPr>
        <w:t xml:space="preserve">о </w:t>
      </w:r>
      <w:r w:rsidRPr="0080575C">
        <w:rPr>
          <w:rFonts w:ascii="Times New Roman" w:hAnsi="Times New Roman" w:cs="Times New Roman"/>
          <w:sz w:val="28"/>
          <w:szCs w:val="28"/>
        </w:rPr>
        <w:t xml:space="preserve"> ее развития необходима сохранность анатомического строения и двигательной функции артикуляционн</w:t>
      </w:r>
      <w:r w:rsidR="00DC07C9" w:rsidRPr="0080575C">
        <w:rPr>
          <w:rFonts w:ascii="Times New Roman" w:hAnsi="Times New Roman" w:cs="Times New Roman"/>
          <w:sz w:val="28"/>
          <w:szCs w:val="28"/>
        </w:rPr>
        <w:t>о</w:t>
      </w:r>
      <w:r w:rsidRPr="0080575C">
        <w:rPr>
          <w:rFonts w:ascii="Times New Roman" w:hAnsi="Times New Roman" w:cs="Times New Roman"/>
          <w:sz w:val="28"/>
          <w:szCs w:val="28"/>
        </w:rPr>
        <w:t>го аппарата</w:t>
      </w:r>
      <w:r w:rsidR="00DC07C9" w:rsidRPr="0080575C">
        <w:rPr>
          <w:rFonts w:ascii="Times New Roman" w:hAnsi="Times New Roman" w:cs="Times New Roman"/>
          <w:sz w:val="28"/>
          <w:szCs w:val="28"/>
        </w:rPr>
        <w:t>, сохранность работы различных отделов мозга.</w:t>
      </w:r>
    </w:p>
    <w:p w:rsidR="00DC07C9" w:rsidRPr="0080575C" w:rsidRDefault="00DC07C9"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Самым сензитивным периодом для психического развития ребенка является младенческий возраст (с рождения до года). Именно в этом возрасте формируются предпосылки для развития речи:</w:t>
      </w:r>
    </w:p>
    <w:p w:rsidR="00DC07C9" w:rsidRPr="0080575C" w:rsidRDefault="00DC07C9" w:rsidP="00017B7D">
      <w:pPr>
        <w:jc w:val="both"/>
        <w:rPr>
          <w:rFonts w:ascii="Times New Roman" w:hAnsi="Times New Roman" w:cs="Times New Roman"/>
          <w:sz w:val="28"/>
          <w:szCs w:val="28"/>
        </w:rPr>
      </w:pPr>
      <w:r w:rsidRPr="0080575C">
        <w:rPr>
          <w:rFonts w:ascii="Times New Roman" w:hAnsi="Times New Roman" w:cs="Times New Roman"/>
          <w:sz w:val="28"/>
          <w:szCs w:val="28"/>
        </w:rPr>
        <w:tab/>
        <w:t>- психологические  процессы (внимание, память, мышление);</w:t>
      </w:r>
    </w:p>
    <w:p w:rsidR="00DC07C9" w:rsidRPr="0080575C" w:rsidRDefault="00DC07C9" w:rsidP="00017B7D">
      <w:pPr>
        <w:jc w:val="both"/>
        <w:rPr>
          <w:rFonts w:ascii="Times New Roman" w:hAnsi="Times New Roman" w:cs="Times New Roman"/>
          <w:sz w:val="28"/>
          <w:szCs w:val="28"/>
        </w:rPr>
      </w:pPr>
      <w:r w:rsidRPr="0080575C">
        <w:rPr>
          <w:rFonts w:ascii="Times New Roman" w:hAnsi="Times New Roman" w:cs="Times New Roman"/>
          <w:sz w:val="28"/>
          <w:szCs w:val="28"/>
        </w:rPr>
        <w:tab/>
        <w:t>- механизмы слогообразования – основа для развития экспрессивной стороны речи (говорения);</w:t>
      </w:r>
    </w:p>
    <w:p w:rsidR="00DC07C9" w:rsidRPr="0080575C" w:rsidRDefault="00DC07C9" w:rsidP="00017B7D">
      <w:pPr>
        <w:jc w:val="both"/>
        <w:rPr>
          <w:rFonts w:ascii="Times New Roman" w:hAnsi="Times New Roman" w:cs="Times New Roman"/>
          <w:sz w:val="28"/>
          <w:szCs w:val="28"/>
        </w:rPr>
      </w:pPr>
      <w:r w:rsidRPr="0080575C">
        <w:rPr>
          <w:rFonts w:ascii="Times New Roman" w:hAnsi="Times New Roman" w:cs="Times New Roman"/>
          <w:sz w:val="28"/>
          <w:szCs w:val="28"/>
        </w:rPr>
        <w:tab/>
        <w:t>- механизмы восприятия – основа для развития импрессивной стороны речи (понимания).</w:t>
      </w:r>
    </w:p>
    <w:p w:rsidR="00DC07C9" w:rsidRPr="0080575C" w:rsidRDefault="00DC07C9" w:rsidP="00017B7D">
      <w:pPr>
        <w:jc w:val="both"/>
        <w:rPr>
          <w:rFonts w:ascii="Times New Roman" w:hAnsi="Times New Roman" w:cs="Times New Roman"/>
          <w:sz w:val="28"/>
          <w:szCs w:val="28"/>
        </w:rPr>
      </w:pPr>
      <w:r w:rsidRPr="0080575C">
        <w:rPr>
          <w:rFonts w:ascii="Times New Roman" w:hAnsi="Times New Roman" w:cs="Times New Roman"/>
          <w:sz w:val="28"/>
          <w:szCs w:val="28"/>
        </w:rPr>
        <w:t>В младенческом возрасте начинают интенсивно  развиваться зрительн</w:t>
      </w:r>
      <w:r w:rsidR="00076073" w:rsidRPr="0080575C">
        <w:rPr>
          <w:rFonts w:ascii="Times New Roman" w:hAnsi="Times New Roman" w:cs="Times New Roman"/>
          <w:sz w:val="28"/>
          <w:szCs w:val="28"/>
        </w:rPr>
        <w:t>ое</w:t>
      </w:r>
      <w:r w:rsidRPr="0080575C">
        <w:rPr>
          <w:rFonts w:ascii="Times New Roman" w:hAnsi="Times New Roman" w:cs="Times New Roman"/>
          <w:sz w:val="28"/>
          <w:szCs w:val="28"/>
        </w:rPr>
        <w:t xml:space="preserve"> и слуховое восприятие, появляются гуление, лепет, возможность подражать звукам речи, формируются предпосылки для общения ребенка с  окружающими его людьми.</w:t>
      </w:r>
    </w:p>
    <w:p w:rsidR="0080575C" w:rsidRDefault="00DC07C9"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 xml:space="preserve">В конце первого года </w:t>
      </w:r>
      <w:r w:rsidR="00076073" w:rsidRPr="0080575C">
        <w:rPr>
          <w:rFonts w:ascii="Times New Roman" w:hAnsi="Times New Roman" w:cs="Times New Roman"/>
          <w:sz w:val="28"/>
          <w:szCs w:val="28"/>
        </w:rPr>
        <w:t xml:space="preserve">жизни ведущей формой деятельности становится исследовательская деятельность. Ребенок исследует предметы через сенсорные каналы (зрительный, тактильный), начинает манипулировать с  ними с целью выявления их функционального назначения, что является мощным стимулом для развития речи. </w:t>
      </w:r>
    </w:p>
    <w:p w:rsidR="00DC07C9" w:rsidRPr="0080575C" w:rsidRDefault="00076073"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lastRenderedPageBreak/>
        <w:t>В результате в преддошкольном возрасте у ребенка формируются три базовых функции речи:</w:t>
      </w:r>
    </w:p>
    <w:p w:rsidR="00076073" w:rsidRPr="0080575C" w:rsidRDefault="00076073"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*назывная функция (ребенок начинает соотносить предмет с обозначающим его словом)</w:t>
      </w:r>
      <w:r w:rsidRPr="0080575C">
        <w:rPr>
          <w:rFonts w:ascii="Times New Roman" w:hAnsi="Times New Roman" w:cs="Times New Roman"/>
          <w:sz w:val="28"/>
          <w:szCs w:val="28"/>
        </w:rPr>
        <w:br/>
      </w:r>
      <w:r w:rsidRPr="0080575C">
        <w:rPr>
          <w:rFonts w:ascii="Times New Roman" w:hAnsi="Times New Roman" w:cs="Times New Roman"/>
          <w:sz w:val="28"/>
          <w:szCs w:val="28"/>
        </w:rPr>
        <w:tab/>
        <w:t>*коммуникативная функция (в процессе активного общения с окружающими у ребенка вокруг каждого слова формируются смысловые поля)</w:t>
      </w:r>
    </w:p>
    <w:p w:rsidR="00076073" w:rsidRPr="0080575C" w:rsidRDefault="00076073"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*когнитивная  (познавательная) функция</w:t>
      </w:r>
      <w:r w:rsidR="00E855DA" w:rsidRPr="0080575C">
        <w:rPr>
          <w:rFonts w:ascii="Times New Roman" w:hAnsi="Times New Roman" w:cs="Times New Roman"/>
          <w:sz w:val="28"/>
          <w:szCs w:val="28"/>
        </w:rPr>
        <w:t xml:space="preserve"> (ребенок старается узнать что-то новое).</w:t>
      </w:r>
    </w:p>
    <w:p w:rsidR="00FA15A3" w:rsidRPr="0080575C" w:rsidRDefault="00FA15A3" w:rsidP="00017B7D">
      <w:pPr>
        <w:ind w:firstLine="708"/>
        <w:jc w:val="both"/>
        <w:rPr>
          <w:rFonts w:ascii="Times New Roman" w:hAnsi="Times New Roman" w:cs="Times New Roman"/>
          <w:sz w:val="28"/>
          <w:szCs w:val="28"/>
        </w:rPr>
      </w:pPr>
      <w:r w:rsidRPr="0080575C">
        <w:rPr>
          <w:rFonts w:ascii="Times New Roman" w:hAnsi="Times New Roman" w:cs="Times New Roman"/>
          <w:b/>
          <w:sz w:val="28"/>
          <w:szCs w:val="28"/>
          <w:u w:val="single"/>
        </w:rPr>
        <w:t>С 2,5 до 5 лет</w:t>
      </w:r>
      <w:r w:rsidRPr="0080575C">
        <w:rPr>
          <w:rFonts w:ascii="Times New Roman" w:hAnsi="Times New Roman" w:cs="Times New Roman"/>
          <w:sz w:val="28"/>
          <w:szCs w:val="28"/>
        </w:rPr>
        <w:t xml:space="preserve"> идет активное становление речевой функции, поэтому работа по ее формированию в этот  период очень эффективна.   </w:t>
      </w:r>
    </w:p>
    <w:p w:rsidR="00FA15A3" w:rsidRPr="0080575C" w:rsidRDefault="00FA15A3"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 xml:space="preserve">Формирование правильного произношения у детей – сложный </w:t>
      </w:r>
      <w:r w:rsidR="00B7405D" w:rsidRPr="0080575C">
        <w:rPr>
          <w:rFonts w:ascii="Times New Roman" w:hAnsi="Times New Roman" w:cs="Times New Roman"/>
          <w:sz w:val="28"/>
          <w:szCs w:val="28"/>
        </w:rPr>
        <w:t xml:space="preserve">процесс: </w:t>
      </w:r>
      <w:r w:rsidRPr="0080575C">
        <w:rPr>
          <w:rFonts w:ascii="Times New Roman" w:hAnsi="Times New Roman" w:cs="Times New Roman"/>
          <w:sz w:val="28"/>
          <w:szCs w:val="28"/>
        </w:rPr>
        <w:t xml:space="preserve"> ребенку предстоит научиться управлять своими органами речи, воспринимать обращенную к нему речь, осуществлять контроль </w:t>
      </w:r>
      <w:r w:rsidR="00B7405D" w:rsidRPr="0080575C">
        <w:rPr>
          <w:rFonts w:ascii="Times New Roman" w:hAnsi="Times New Roman" w:cs="Times New Roman"/>
          <w:sz w:val="28"/>
          <w:szCs w:val="28"/>
        </w:rPr>
        <w:t xml:space="preserve"> речи</w:t>
      </w:r>
      <w:r w:rsidRPr="0080575C">
        <w:rPr>
          <w:rFonts w:ascii="Times New Roman" w:hAnsi="Times New Roman" w:cs="Times New Roman"/>
          <w:sz w:val="28"/>
          <w:szCs w:val="28"/>
        </w:rPr>
        <w:t xml:space="preserve">  </w:t>
      </w:r>
      <w:r w:rsidR="00B7405D" w:rsidRPr="0080575C">
        <w:rPr>
          <w:rFonts w:ascii="Times New Roman" w:hAnsi="Times New Roman" w:cs="Times New Roman"/>
          <w:sz w:val="28"/>
          <w:szCs w:val="28"/>
        </w:rPr>
        <w:t>окружающих и собственной.</w:t>
      </w:r>
      <w:r w:rsidRPr="0080575C">
        <w:rPr>
          <w:rFonts w:ascii="Times New Roman" w:hAnsi="Times New Roman" w:cs="Times New Roman"/>
          <w:sz w:val="28"/>
          <w:szCs w:val="28"/>
        </w:rPr>
        <w:t xml:space="preserve">  </w:t>
      </w:r>
    </w:p>
    <w:p w:rsidR="00E855DA" w:rsidRPr="0080575C" w:rsidRDefault="00FA15A3"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 xml:space="preserve"> </w:t>
      </w:r>
      <w:r w:rsidR="00E855DA" w:rsidRPr="0080575C">
        <w:rPr>
          <w:rFonts w:ascii="Times New Roman" w:hAnsi="Times New Roman" w:cs="Times New Roman"/>
          <w:b/>
          <w:sz w:val="28"/>
          <w:szCs w:val="28"/>
        </w:rPr>
        <w:t>К 2 годам</w:t>
      </w:r>
      <w:r w:rsidR="00E855DA" w:rsidRPr="0080575C">
        <w:rPr>
          <w:rFonts w:ascii="Times New Roman" w:hAnsi="Times New Roman" w:cs="Times New Roman"/>
          <w:sz w:val="28"/>
          <w:szCs w:val="28"/>
        </w:rPr>
        <w:t xml:space="preserve"> ребенок  начинает различать все звуки речи </w:t>
      </w:r>
      <w:r w:rsidR="00E855DA" w:rsidRPr="0080575C">
        <w:rPr>
          <w:rFonts w:ascii="Times New Roman" w:hAnsi="Times New Roman" w:cs="Times New Roman"/>
          <w:b/>
          <w:sz w:val="28"/>
          <w:szCs w:val="28"/>
          <w:u w:val="single"/>
        </w:rPr>
        <w:t xml:space="preserve">на слух, </w:t>
      </w:r>
      <w:r w:rsidR="00E855DA" w:rsidRPr="0080575C">
        <w:rPr>
          <w:rFonts w:ascii="Times New Roman" w:hAnsi="Times New Roman" w:cs="Times New Roman"/>
          <w:sz w:val="28"/>
          <w:szCs w:val="28"/>
        </w:rPr>
        <w:t>но произносит их неправильно.</w:t>
      </w:r>
    </w:p>
    <w:p w:rsidR="00E855DA" w:rsidRPr="0080575C" w:rsidRDefault="00E855DA" w:rsidP="00017B7D">
      <w:pPr>
        <w:ind w:firstLine="708"/>
        <w:jc w:val="both"/>
        <w:rPr>
          <w:rFonts w:ascii="Times New Roman" w:hAnsi="Times New Roman" w:cs="Times New Roman"/>
          <w:sz w:val="28"/>
          <w:szCs w:val="28"/>
        </w:rPr>
      </w:pPr>
      <w:r w:rsidRPr="0080575C">
        <w:rPr>
          <w:rFonts w:ascii="Times New Roman" w:hAnsi="Times New Roman" w:cs="Times New Roman"/>
          <w:b/>
          <w:sz w:val="28"/>
          <w:szCs w:val="28"/>
        </w:rPr>
        <w:t xml:space="preserve">К 4 – 5 годам </w:t>
      </w:r>
      <w:r w:rsidRPr="0080575C">
        <w:rPr>
          <w:rFonts w:ascii="Times New Roman" w:hAnsi="Times New Roman" w:cs="Times New Roman"/>
          <w:sz w:val="28"/>
          <w:szCs w:val="28"/>
        </w:rPr>
        <w:t xml:space="preserve"> он </w:t>
      </w:r>
      <w:r w:rsidR="00B7405D" w:rsidRPr="0080575C">
        <w:rPr>
          <w:rFonts w:ascii="Times New Roman" w:hAnsi="Times New Roman" w:cs="Times New Roman"/>
          <w:sz w:val="28"/>
          <w:szCs w:val="28"/>
        </w:rPr>
        <w:t xml:space="preserve">должен </w:t>
      </w:r>
      <w:r w:rsidRPr="0080575C">
        <w:rPr>
          <w:rFonts w:ascii="Times New Roman" w:hAnsi="Times New Roman" w:cs="Times New Roman"/>
          <w:sz w:val="28"/>
          <w:szCs w:val="28"/>
        </w:rPr>
        <w:t>различа</w:t>
      </w:r>
      <w:r w:rsidR="00B7405D" w:rsidRPr="0080575C">
        <w:rPr>
          <w:rFonts w:ascii="Times New Roman" w:hAnsi="Times New Roman" w:cs="Times New Roman"/>
          <w:sz w:val="28"/>
          <w:szCs w:val="28"/>
        </w:rPr>
        <w:t xml:space="preserve">ть </w:t>
      </w:r>
      <w:r w:rsidRPr="0080575C">
        <w:rPr>
          <w:rFonts w:ascii="Times New Roman" w:hAnsi="Times New Roman" w:cs="Times New Roman"/>
          <w:sz w:val="28"/>
          <w:szCs w:val="28"/>
        </w:rPr>
        <w:t xml:space="preserve"> все звуки </w:t>
      </w:r>
      <w:r w:rsidRPr="0080575C">
        <w:rPr>
          <w:rFonts w:ascii="Times New Roman" w:hAnsi="Times New Roman" w:cs="Times New Roman"/>
          <w:b/>
          <w:sz w:val="28"/>
          <w:szCs w:val="28"/>
          <w:u w:val="single"/>
        </w:rPr>
        <w:t xml:space="preserve">на слух </w:t>
      </w:r>
      <w:r w:rsidRPr="0080575C">
        <w:rPr>
          <w:rFonts w:ascii="Times New Roman" w:hAnsi="Times New Roman" w:cs="Times New Roman"/>
          <w:sz w:val="28"/>
          <w:szCs w:val="28"/>
        </w:rPr>
        <w:t xml:space="preserve"> </w:t>
      </w:r>
      <w:r w:rsidR="00B7405D" w:rsidRPr="0080575C">
        <w:rPr>
          <w:rFonts w:ascii="Times New Roman" w:hAnsi="Times New Roman" w:cs="Times New Roman"/>
          <w:sz w:val="28"/>
          <w:szCs w:val="28"/>
        </w:rPr>
        <w:t xml:space="preserve">и </w:t>
      </w:r>
      <w:r w:rsidR="00B7405D" w:rsidRPr="0080575C">
        <w:rPr>
          <w:rFonts w:ascii="Times New Roman" w:hAnsi="Times New Roman" w:cs="Times New Roman"/>
          <w:b/>
          <w:sz w:val="28"/>
          <w:szCs w:val="28"/>
          <w:u w:val="single"/>
        </w:rPr>
        <w:t>овладеть четким произношением</w:t>
      </w:r>
      <w:r w:rsidR="00B7405D" w:rsidRPr="0080575C">
        <w:rPr>
          <w:rFonts w:ascii="Times New Roman" w:hAnsi="Times New Roman" w:cs="Times New Roman"/>
          <w:sz w:val="28"/>
          <w:szCs w:val="28"/>
        </w:rPr>
        <w:t xml:space="preserve"> всех звуков речи. Но у многих детей этот процесс задерживается. Ребенку 5 лет, а он не произносит отдельные звуки ( Л, Р), группу звуков (С, З, Ц),несколько групп звуков (свистящие, шипящие, соноры), нередко страдают и гласные звуки.</w:t>
      </w:r>
    </w:p>
    <w:p w:rsidR="00306047" w:rsidRPr="0080575C" w:rsidRDefault="00306047"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Работа по уточнению произношения звуков и их дифференциации является одной из сторон воспитания звуковой культуры  речи детей. Она сочетает развитие речевого дыхания, голоса, подвижности артикуляционного аппарата, выработку нормального темпа, ритма речи, способствует выразительности речи, фонематического слуха, звукового анализа и синтеза.</w:t>
      </w:r>
    </w:p>
    <w:p w:rsidR="00306047" w:rsidRPr="0080575C" w:rsidRDefault="00306047" w:rsidP="00017B7D">
      <w:pPr>
        <w:ind w:firstLine="708"/>
        <w:jc w:val="both"/>
        <w:rPr>
          <w:rFonts w:ascii="Times New Roman" w:hAnsi="Times New Roman" w:cs="Times New Roman"/>
          <w:b/>
          <w:sz w:val="28"/>
          <w:szCs w:val="28"/>
          <w:u w:val="single"/>
        </w:rPr>
      </w:pPr>
      <w:r w:rsidRPr="0080575C">
        <w:rPr>
          <w:rFonts w:ascii="Times New Roman" w:hAnsi="Times New Roman" w:cs="Times New Roman"/>
          <w:i/>
          <w:sz w:val="28"/>
          <w:szCs w:val="28"/>
        </w:rPr>
        <w:t>Развитию речевого дыхания</w:t>
      </w:r>
      <w:r w:rsidRPr="0080575C">
        <w:rPr>
          <w:rFonts w:ascii="Times New Roman" w:hAnsi="Times New Roman" w:cs="Times New Roman"/>
          <w:sz w:val="28"/>
          <w:szCs w:val="28"/>
        </w:rPr>
        <w:t xml:space="preserve"> способствует длительное произношение  изолированного звука (при уточнении или вызывании звука), произношение на одном выдохе отдельных слов и предложений (при уточнении звука в словах, во фразовой речи).</w:t>
      </w:r>
    </w:p>
    <w:p w:rsidR="00E855DA" w:rsidRPr="0080575C" w:rsidRDefault="00306047" w:rsidP="00017B7D">
      <w:pPr>
        <w:ind w:firstLine="708"/>
        <w:jc w:val="both"/>
        <w:rPr>
          <w:rFonts w:ascii="Times New Roman" w:hAnsi="Times New Roman" w:cs="Times New Roman"/>
          <w:sz w:val="28"/>
          <w:szCs w:val="28"/>
        </w:rPr>
      </w:pPr>
      <w:r w:rsidRPr="0080575C">
        <w:rPr>
          <w:rFonts w:ascii="Times New Roman" w:hAnsi="Times New Roman" w:cs="Times New Roman"/>
          <w:i/>
          <w:sz w:val="28"/>
          <w:szCs w:val="28"/>
        </w:rPr>
        <w:t>Развитие силы и высоты голоса</w:t>
      </w:r>
      <w:r w:rsidRPr="0080575C">
        <w:rPr>
          <w:rFonts w:ascii="Times New Roman" w:hAnsi="Times New Roman" w:cs="Times New Roman"/>
          <w:sz w:val="28"/>
          <w:szCs w:val="28"/>
        </w:rPr>
        <w:t xml:space="preserve"> осуществляется в процессе уточнения произношения гласных</w:t>
      </w:r>
      <w:r w:rsidR="0024704E" w:rsidRPr="0080575C">
        <w:rPr>
          <w:rFonts w:ascii="Times New Roman" w:hAnsi="Times New Roman" w:cs="Times New Roman"/>
          <w:sz w:val="28"/>
          <w:szCs w:val="28"/>
        </w:rPr>
        <w:t>, сонорных и звонких согласных звуков в словах и во фразовой речи с помощью игр.</w:t>
      </w:r>
    </w:p>
    <w:p w:rsidR="0024704E" w:rsidRPr="0080575C" w:rsidRDefault="0024704E" w:rsidP="00017B7D">
      <w:pPr>
        <w:ind w:firstLine="708"/>
        <w:jc w:val="both"/>
        <w:rPr>
          <w:rFonts w:ascii="Times New Roman" w:hAnsi="Times New Roman" w:cs="Times New Roman"/>
          <w:sz w:val="28"/>
          <w:szCs w:val="28"/>
        </w:rPr>
      </w:pPr>
      <w:r w:rsidRPr="0080575C">
        <w:rPr>
          <w:rFonts w:ascii="Times New Roman" w:hAnsi="Times New Roman" w:cs="Times New Roman"/>
          <w:i/>
          <w:sz w:val="28"/>
          <w:szCs w:val="28"/>
        </w:rPr>
        <w:lastRenderedPageBreak/>
        <w:t>Работа по развитию подвижности</w:t>
      </w:r>
      <w:r w:rsidRPr="0080575C">
        <w:rPr>
          <w:rFonts w:ascii="Times New Roman" w:hAnsi="Times New Roman" w:cs="Times New Roman"/>
          <w:sz w:val="28"/>
          <w:szCs w:val="28"/>
        </w:rPr>
        <w:t xml:space="preserve"> и дифференцированности движений органов </w:t>
      </w:r>
      <w:r w:rsidRPr="0080575C">
        <w:rPr>
          <w:rFonts w:ascii="Times New Roman" w:hAnsi="Times New Roman" w:cs="Times New Roman"/>
          <w:i/>
          <w:sz w:val="28"/>
          <w:szCs w:val="28"/>
        </w:rPr>
        <w:t>артикуляционного аппарата</w:t>
      </w:r>
      <w:r w:rsidRPr="0080575C">
        <w:rPr>
          <w:rFonts w:ascii="Times New Roman" w:hAnsi="Times New Roman" w:cs="Times New Roman"/>
          <w:sz w:val="28"/>
          <w:szCs w:val="28"/>
        </w:rPr>
        <w:t>, способствующая развитию внятности и отчетливости произношения, ведется во время подготовки артикуляционного аппарата для правильного произношения звука, во время уточнения произношения изолированного звука, в словах, во фразовой речи.</w:t>
      </w:r>
    </w:p>
    <w:p w:rsidR="0024704E" w:rsidRPr="0080575C" w:rsidRDefault="0024704E" w:rsidP="00017B7D">
      <w:pPr>
        <w:ind w:firstLine="708"/>
        <w:jc w:val="both"/>
        <w:rPr>
          <w:rFonts w:ascii="Times New Roman" w:hAnsi="Times New Roman" w:cs="Times New Roman"/>
          <w:sz w:val="28"/>
          <w:szCs w:val="28"/>
        </w:rPr>
      </w:pPr>
      <w:r w:rsidRPr="0080575C">
        <w:rPr>
          <w:rFonts w:ascii="Times New Roman" w:hAnsi="Times New Roman" w:cs="Times New Roman"/>
          <w:i/>
          <w:sz w:val="28"/>
          <w:szCs w:val="28"/>
        </w:rPr>
        <w:t>Умение изменять интонацию и темп речи</w:t>
      </w:r>
      <w:r w:rsidRPr="0080575C">
        <w:rPr>
          <w:rFonts w:ascii="Times New Roman" w:hAnsi="Times New Roman" w:cs="Times New Roman"/>
          <w:sz w:val="28"/>
          <w:szCs w:val="28"/>
        </w:rPr>
        <w:t xml:space="preserve"> развивается при уточнении звука во фразовой речи (в потешках, скороговорках, стихотворениях, рассказах).</w:t>
      </w:r>
    </w:p>
    <w:p w:rsidR="0024704E" w:rsidRPr="0080575C" w:rsidRDefault="0024704E" w:rsidP="00017B7D">
      <w:pPr>
        <w:ind w:firstLine="708"/>
        <w:jc w:val="both"/>
        <w:rPr>
          <w:rFonts w:ascii="Times New Roman" w:hAnsi="Times New Roman" w:cs="Times New Roman"/>
          <w:sz w:val="28"/>
          <w:szCs w:val="28"/>
        </w:rPr>
      </w:pPr>
      <w:r w:rsidRPr="0080575C">
        <w:rPr>
          <w:rFonts w:ascii="Times New Roman" w:hAnsi="Times New Roman" w:cs="Times New Roman"/>
          <w:i/>
          <w:sz w:val="28"/>
          <w:szCs w:val="28"/>
        </w:rPr>
        <w:t>Развитие фонематического слуха</w:t>
      </w:r>
      <w:r w:rsidRPr="0080575C">
        <w:rPr>
          <w:rFonts w:ascii="Times New Roman" w:hAnsi="Times New Roman" w:cs="Times New Roman"/>
          <w:sz w:val="28"/>
          <w:szCs w:val="28"/>
        </w:rPr>
        <w:t xml:space="preserve"> осуществляется во время последовательной отработки и дифференциации звуков: когда произносится изолированный звук; когда звук выделяется голосом при его уточнении в словах; когда проводится дифференциация звуков изолированных, в словах и во фразовой речи.</w:t>
      </w:r>
    </w:p>
    <w:p w:rsidR="0024704E" w:rsidRDefault="0024704E" w:rsidP="00017B7D">
      <w:pPr>
        <w:ind w:firstLine="708"/>
        <w:jc w:val="both"/>
        <w:rPr>
          <w:rFonts w:ascii="Times New Roman" w:hAnsi="Times New Roman" w:cs="Times New Roman"/>
          <w:sz w:val="28"/>
          <w:szCs w:val="28"/>
        </w:rPr>
      </w:pPr>
      <w:r w:rsidRPr="0080575C">
        <w:rPr>
          <w:rFonts w:ascii="Times New Roman" w:hAnsi="Times New Roman" w:cs="Times New Roman"/>
          <w:sz w:val="28"/>
          <w:szCs w:val="28"/>
        </w:rPr>
        <w:t>Таким образом, в процессе работы по звуковой культуре речи в каждой возрастной группе ставятся свои задачи.</w:t>
      </w:r>
    </w:p>
    <w:p w:rsidR="0080575C" w:rsidRPr="0080575C" w:rsidRDefault="0080575C" w:rsidP="00017B7D">
      <w:pPr>
        <w:ind w:firstLine="708"/>
        <w:jc w:val="both"/>
        <w:rPr>
          <w:rFonts w:ascii="Times New Roman" w:hAnsi="Times New Roman" w:cs="Times New Roman"/>
          <w:sz w:val="28"/>
          <w:szCs w:val="28"/>
        </w:rPr>
      </w:pPr>
    </w:p>
    <w:p w:rsidR="0024704E" w:rsidRPr="0080575C" w:rsidRDefault="0024704E" w:rsidP="00017B7D">
      <w:pPr>
        <w:ind w:firstLine="708"/>
        <w:jc w:val="both"/>
        <w:rPr>
          <w:rFonts w:ascii="Times New Roman" w:hAnsi="Times New Roman" w:cs="Times New Roman"/>
          <w:b/>
          <w:i/>
          <w:sz w:val="28"/>
          <w:szCs w:val="28"/>
        </w:rPr>
      </w:pPr>
      <w:r w:rsidRPr="0080575C">
        <w:rPr>
          <w:rFonts w:ascii="Times New Roman" w:hAnsi="Times New Roman" w:cs="Times New Roman"/>
          <w:b/>
          <w:i/>
          <w:sz w:val="28"/>
          <w:szCs w:val="28"/>
        </w:rPr>
        <w:t>Первая младшая группа.</w:t>
      </w:r>
    </w:p>
    <w:p w:rsidR="0024704E" w:rsidRPr="0080575C" w:rsidRDefault="008C7D72" w:rsidP="00017B7D">
      <w:pPr>
        <w:pStyle w:val="a3"/>
        <w:numPr>
          <w:ilvl w:val="0"/>
          <w:numId w:val="2"/>
        </w:numPr>
        <w:jc w:val="both"/>
        <w:rPr>
          <w:rFonts w:ascii="Times New Roman" w:hAnsi="Times New Roman" w:cs="Times New Roman"/>
          <w:sz w:val="28"/>
          <w:szCs w:val="28"/>
        </w:rPr>
      </w:pPr>
      <w:r w:rsidRPr="0080575C">
        <w:rPr>
          <w:rFonts w:ascii="Times New Roman" w:hAnsi="Times New Roman" w:cs="Times New Roman"/>
          <w:sz w:val="28"/>
          <w:szCs w:val="28"/>
        </w:rPr>
        <w:t>Развивать речедвигательный  и речеслуховой анализаторы ребенка для своевременного развития произносительной стороны речи.</w:t>
      </w:r>
    </w:p>
    <w:p w:rsidR="008C7D72" w:rsidRPr="0080575C" w:rsidRDefault="008C7D72" w:rsidP="00017B7D">
      <w:pPr>
        <w:pStyle w:val="a3"/>
        <w:numPr>
          <w:ilvl w:val="0"/>
          <w:numId w:val="2"/>
        </w:numPr>
        <w:jc w:val="both"/>
        <w:rPr>
          <w:rFonts w:ascii="Times New Roman" w:hAnsi="Times New Roman" w:cs="Times New Roman"/>
          <w:sz w:val="28"/>
          <w:szCs w:val="28"/>
        </w:rPr>
      </w:pPr>
      <w:r w:rsidRPr="0080575C">
        <w:rPr>
          <w:rFonts w:ascii="Times New Roman" w:hAnsi="Times New Roman" w:cs="Times New Roman"/>
          <w:sz w:val="28"/>
          <w:szCs w:val="28"/>
        </w:rPr>
        <w:t xml:space="preserve"> Воспитывать слуховое внимание, речевое дыхание, основные качества голоса.</w:t>
      </w:r>
    </w:p>
    <w:p w:rsidR="008C7D72" w:rsidRPr="0080575C" w:rsidRDefault="008C7D72" w:rsidP="00017B7D">
      <w:pPr>
        <w:pStyle w:val="a3"/>
        <w:numPr>
          <w:ilvl w:val="0"/>
          <w:numId w:val="2"/>
        </w:numPr>
        <w:jc w:val="both"/>
        <w:rPr>
          <w:rFonts w:ascii="Times New Roman" w:hAnsi="Times New Roman" w:cs="Times New Roman"/>
          <w:sz w:val="28"/>
          <w:szCs w:val="28"/>
        </w:rPr>
      </w:pPr>
      <w:r w:rsidRPr="0080575C">
        <w:rPr>
          <w:rFonts w:ascii="Times New Roman" w:hAnsi="Times New Roman" w:cs="Times New Roman"/>
          <w:sz w:val="28"/>
          <w:szCs w:val="28"/>
        </w:rPr>
        <w:t>Вызывать правильное произношение звуков.</w:t>
      </w:r>
    </w:p>
    <w:p w:rsidR="008C7D72" w:rsidRPr="0080575C" w:rsidRDefault="008C7D72" w:rsidP="00017B7D">
      <w:pPr>
        <w:pStyle w:val="a3"/>
        <w:jc w:val="both"/>
        <w:rPr>
          <w:rFonts w:ascii="Times New Roman" w:hAnsi="Times New Roman" w:cs="Times New Roman"/>
          <w:sz w:val="28"/>
          <w:szCs w:val="28"/>
        </w:rPr>
      </w:pPr>
    </w:p>
    <w:p w:rsidR="008C7D72" w:rsidRPr="0080575C" w:rsidRDefault="008C7D72" w:rsidP="00017B7D">
      <w:pPr>
        <w:pStyle w:val="a3"/>
        <w:jc w:val="both"/>
        <w:rPr>
          <w:rFonts w:ascii="Times New Roman" w:hAnsi="Times New Roman" w:cs="Times New Roman"/>
          <w:sz w:val="28"/>
          <w:szCs w:val="28"/>
        </w:rPr>
      </w:pPr>
    </w:p>
    <w:p w:rsidR="008C7D72" w:rsidRPr="0080575C" w:rsidRDefault="008C7D72" w:rsidP="00017B7D">
      <w:pPr>
        <w:pStyle w:val="a3"/>
        <w:jc w:val="both"/>
        <w:rPr>
          <w:rFonts w:ascii="Times New Roman" w:hAnsi="Times New Roman" w:cs="Times New Roman"/>
          <w:b/>
          <w:i/>
          <w:sz w:val="28"/>
          <w:szCs w:val="28"/>
        </w:rPr>
      </w:pPr>
      <w:r w:rsidRPr="0080575C">
        <w:rPr>
          <w:rFonts w:ascii="Times New Roman" w:hAnsi="Times New Roman" w:cs="Times New Roman"/>
          <w:b/>
          <w:i/>
          <w:sz w:val="28"/>
          <w:szCs w:val="28"/>
        </w:rPr>
        <w:t>Вторая младшая группа.</w:t>
      </w:r>
    </w:p>
    <w:p w:rsidR="008C7D72" w:rsidRPr="0080575C" w:rsidRDefault="008C7D72" w:rsidP="00017B7D">
      <w:pPr>
        <w:pStyle w:val="a3"/>
        <w:numPr>
          <w:ilvl w:val="0"/>
          <w:numId w:val="3"/>
        </w:numPr>
        <w:jc w:val="both"/>
        <w:rPr>
          <w:rFonts w:ascii="Times New Roman" w:hAnsi="Times New Roman" w:cs="Times New Roman"/>
          <w:b/>
          <w:sz w:val="28"/>
          <w:szCs w:val="28"/>
        </w:rPr>
      </w:pPr>
      <w:r w:rsidRPr="0080575C">
        <w:rPr>
          <w:rFonts w:ascii="Times New Roman" w:hAnsi="Times New Roman" w:cs="Times New Roman"/>
          <w:sz w:val="28"/>
          <w:szCs w:val="28"/>
        </w:rPr>
        <w:t xml:space="preserve">Готовить артикуляционный аппарат для правильного произношения звуков родного языка, тренируя его основные движения во время артикуляционной гимнастики и в процессе работы над простыми звуками:  </w:t>
      </w:r>
      <w:r w:rsidRPr="0080575C">
        <w:rPr>
          <w:rFonts w:ascii="Times New Roman" w:hAnsi="Times New Roman" w:cs="Times New Roman"/>
          <w:b/>
          <w:sz w:val="28"/>
          <w:szCs w:val="28"/>
        </w:rPr>
        <w:t>а, у, и, э, п, б, м, ф, в.</w:t>
      </w:r>
    </w:p>
    <w:p w:rsidR="008C7D72" w:rsidRPr="0080575C" w:rsidRDefault="008C7D72" w:rsidP="00017B7D">
      <w:pPr>
        <w:pStyle w:val="a3"/>
        <w:numPr>
          <w:ilvl w:val="0"/>
          <w:numId w:val="3"/>
        </w:numPr>
        <w:jc w:val="both"/>
        <w:rPr>
          <w:rFonts w:ascii="Times New Roman" w:hAnsi="Times New Roman" w:cs="Times New Roman"/>
          <w:sz w:val="28"/>
          <w:szCs w:val="28"/>
        </w:rPr>
      </w:pPr>
      <w:r w:rsidRPr="0080575C">
        <w:rPr>
          <w:rFonts w:ascii="Times New Roman" w:hAnsi="Times New Roman" w:cs="Times New Roman"/>
          <w:sz w:val="28"/>
          <w:szCs w:val="28"/>
        </w:rPr>
        <w:t>Развивать слуховое внимание, речевой слух, речевое дыхание, силу и высоту голоса.</w:t>
      </w:r>
    </w:p>
    <w:p w:rsidR="008C7D72" w:rsidRDefault="008C7D72" w:rsidP="00017B7D">
      <w:pPr>
        <w:pStyle w:val="a3"/>
        <w:numPr>
          <w:ilvl w:val="0"/>
          <w:numId w:val="3"/>
        </w:numPr>
        <w:jc w:val="both"/>
        <w:rPr>
          <w:rFonts w:ascii="Times New Roman" w:hAnsi="Times New Roman" w:cs="Times New Roman"/>
          <w:sz w:val="28"/>
          <w:szCs w:val="28"/>
        </w:rPr>
      </w:pPr>
      <w:r w:rsidRPr="0080575C">
        <w:rPr>
          <w:rFonts w:ascii="Times New Roman" w:hAnsi="Times New Roman" w:cs="Times New Roman"/>
          <w:sz w:val="28"/>
          <w:szCs w:val="28"/>
        </w:rPr>
        <w:t>Вырабатывать четкое произношение слов, предложений, спокойный темп и размеренный ритм речи.</w:t>
      </w:r>
    </w:p>
    <w:p w:rsidR="0080575C" w:rsidRPr="0080575C" w:rsidRDefault="0080575C" w:rsidP="0080575C">
      <w:pPr>
        <w:pStyle w:val="a3"/>
        <w:ind w:left="750"/>
        <w:jc w:val="both"/>
        <w:rPr>
          <w:rFonts w:ascii="Times New Roman" w:hAnsi="Times New Roman" w:cs="Times New Roman"/>
          <w:sz w:val="28"/>
          <w:szCs w:val="28"/>
        </w:rPr>
      </w:pPr>
    </w:p>
    <w:p w:rsidR="008C7D72" w:rsidRDefault="008C7D72" w:rsidP="00017B7D">
      <w:pPr>
        <w:pStyle w:val="a3"/>
        <w:ind w:left="750"/>
        <w:jc w:val="both"/>
        <w:rPr>
          <w:rFonts w:ascii="Times New Roman" w:hAnsi="Times New Roman" w:cs="Times New Roman"/>
          <w:sz w:val="28"/>
          <w:szCs w:val="28"/>
        </w:rPr>
      </w:pPr>
    </w:p>
    <w:p w:rsidR="0080575C" w:rsidRPr="0080575C" w:rsidRDefault="0080575C" w:rsidP="00017B7D">
      <w:pPr>
        <w:pStyle w:val="a3"/>
        <w:ind w:left="750"/>
        <w:jc w:val="both"/>
        <w:rPr>
          <w:rFonts w:ascii="Times New Roman" w:hAnsi="Times New Roman" w:cs="Times New Roman"/>
          <w:sz w:val="28"/>
          <w:szCs w:val="28"/>
        </w:rPr>
      </w:pPr>
    </w:p>
    <w:p w:rsidR="008C7D72" w:rsidRPr="0080575C" w:rsidRDefault="008C7D72" w:rsidP="00017B7D">
      <w:pPr>
        <w:pStyle w:val="a3"/>
        <w:ind w:left="750"/>
        <w:jc w:val="both"/>
        <w:rPr>
          <w:rFonts w:ascii="Times New Roman" w:hAnsi="Times New Roman" w:cs="Times New Roman"/>
          <w:i/>
          <w:sz w:val="28"/>
          <w:szCs w:val="28"/>
        </w:rPr>
      </w:pPr>
      <w:r w:rsidRPr="0080575C">
        <w:rPr>
          <w:rFonts w:ascii="Times New Roman" w:hAnsi="Times New Roman" w:cs="Times New Roman"/>
          <w:b/>
          <w:i/>
          <w:sz w:val="28"/>
          <w:szCs w:val="28"/>
        </w:rPr>
        <w:lastRenderedPageBreak/>
        <w:t>Средняя группа</w:t>
      </w:r>
      <w:r w:rsidRPr="0080575C">
        <w:rPr>
          <w:rFonts w:ascii="Times New Roman" w:hAnsi="Times New Roman" w:cs="Times New Roman"/>
          <w:i/>
          <w:sz w:val="28"/>
          <w:szCs w:val="28"/>
        </w:rPr>
        <w:t>.</w:t>
      </w:r>
    </w:p>
    <w:p w:rsidR="008C7D72" w:rsidRPr="0080575C" w:rsidRDefault="008C7D72" w:rsidP="00017B7D">
      <w:pPr>
        <w:pStyle w:val="a3"/>
        <w:numPr>
          <w:ilvl w:val="0"/>
          <w:numId w:val="4"/>
        </w:numPr>
        <w:jc w:val="both"/>
        <w:rPr>
          <w:rFonts w:ascii="Times New Roman" w:hAnsi="Times New Roman" w:cs="Times New Roman"/>
          <w:b/>
          <w:sz w:val="28"/>
          <w:szCs w:val="28"/>
        </w:rPr>
      </w:pPr>
      <w:r w:rsidRPr="0080575C">
        <w:rPr>
          <w:rFonts w:ascii="Times New Roman" w:hAnsi="Times New Roman" w:cs="Times New Roman"/>
          <w:sz w:val="28"/>
          <w:szCs w:val="28"/>
        </w:rPr>
        <w:t xml:space="preserve">Готовить артикуляционный аппарат для правильного произношения звуков родного языка, тренируя его основные движения во время артикуляционной гимнастики и в процессе работы над звуками: </w:t>
      </w:r>
      <w:r w:rsidRPr="0080575C">
        <w:rPr>
          <w:rFonts w:ascii="Times New Roman" w:hAnsi="Times New Roman" w:cs="Times New Roman"/>
          <w:b/>
          <w:sz w:val="28"/>
          <w:szCs w:val="28"/>
        </w:rPr>
        <w:t>т, д, н, к, г, х, ы.</w:t>
      </w:r>
    </w:p>
    <w:p w:rsidR="008C7D72" w:rsidRPr="0080575C" w:rsidRDefault="008C7D72" w:rsidP="00017B7D">
      <w:pPr>
        <w:pStyle w:val="a3"/>
        <w:numPr>
          <w:ilvl w:val="0"/>
          <w:numId w:val="4"/>
        </w:numPr>
        <w:jc w:val="both"/>
        <w:rPr>
          <w:rFonts w:ascii="Times New Roman" w:hAnsi="Times New Roman" w:cs="Times New Roman"/>
          <w:b/>
          <w:sz w:val="28"/>
          <w:szCs w:val="28"/>
        </w:rPr>
      </w:pPr>
      <w:r w:rsidRPr="0080575C">
        <w:rPr>
          <w:rFonts w:ascii="Times New Roman" w:hAnsi="Times New Roman" w:cs="Times New Roman"/>
          <w:sz w:val="28"/>
          <w:szCs w:val="28"/>
        </w:rPr>
        <w:t>Вызывать и закреплять или уточнять произношение свистящих звуков</w:t>
      </w:r>
      <w:r w:rsidR="00095962" w:rsidRPr="0080575C">
        <w:rPr>
          <w:rFonts w:ascii="Times New Roman" w:hAnsi="Times New Roman" w:cs="Times New Roman"/>
          <w:sz w:val="28"/>
          <w:szCs w:val="28"/>
        </w:rPr>
        <w:t>:</w:t>
      </w:r>
      <w:r w:rsidR="00095962" w:rsidRPr="0080575C">
        <w:rPr>
          <w:rFonts w:ascii="Times New Roman" w:hAnsi="Times New Roman" w:cs="Times New Roman"/>
          <w:b/>
          <w:sz w:val="28"/>
          <w:szCs w:val="28"/>
        </w:rPr>
        <w:t xml:space="preserve"> с, сь, з, зь,ц.</w:t>
      </w:r>
    </w:p>
    <w:p w:rsidR="00095962" w:rsidRPr="0080575C" w:rsidRDefault="00095962" w:rsidP="00017B7D">
      <w:pPr>
        <w:pStyle w:val="a3"/>
        <w:numPr>
          <w:ilvl w:val="0"/>
          <w:numId w:val="4"/>
        </w:numPr>
        <w:jc w:val="both"/>
        <w:rPr>
          <w:rFonts w:ascii="Times New Roman" w:hAnsi="Times New Roman" w:cs="Times New Roman"/>
          <w:sz w:val="28"/>
          <w:szCs w:val="28"/>
        </w:rPr>
      </w:pPr>
      <w:r w:rsidRPr="0080575C">
        <w:rPr>
          <w:rFonts w:ascii="Times New Roman" w:hAnsi="Times New Roman" w:cs="Times New Roman"/>
          <w:sz w:val="28"/>
          <w:szCs w:val="28"/>
        </w:rPr>
        <w:t>Развивать фонематический  слух, речевое дыхание, силу и высоту голоса.</w:t>
      </w:r>
    </w:p>
    <w:p w:rsidR="00095962" w:rsidRPr="0080575C" w:rsidRDefault="00095962" w:rsidP="00017B7D">
      <w:pPr>
        <w:pStyle w:val="a3"/>
        <w:numPr>
          <w:ilvl w:val="0"/>
          <w:numId w:val="4"/>
        </w:numPr>
        <w:jc w:val="both"/>
        <w:rPr>
          <w:rFonts w:ascii="Times New Roman" w:hAnsi="Times New Roman" w:cs="Times New Roman"/>
          <w:sz w:val="28"/>
          <w:szCs w:val="28"/>
        </w:rPr>
      </w:pPr>
      <w:r w:rsidRPr="0080575C">
        <w:rPr>
          <w:rFonts w:ascii="Times New Roman" w:hAnsi="Times New Roman" w:cs="Times New Roman"/>
          <w:sz w:val="28"/>
          <w:szCs w:val="28"/>
        </w:rPr>
        <w:t>Вырабатывать четкое произношение слов, предложений, спокойный темп и размеренный ритм речи.</w:t>
      </w:r>
    </w:p>
    <w:p w:rsidR="00095962" w:rsidRPr="0080575C" w:rsidRDefault="00095962" w:rsidP="00017B7D">
      <w:pPr>
        <w:pStyle w:val="a3"/>
        <w:ind w:left="750"/>
        <w:jc w:val="both"/>
        <w:rPr>
          <w:rFonts w:ascii="Times New Roman" w:hAnsi="Times New Roman" w:cs="Times New Roman"/>
          <w:sz w:val="28"/>
          <w:szCs w:val="28"/>
        </w:rPr>
      </w:pPr>
    </w:p>
    <w:p w:rsidR="00095962" w:rsidRPr="0080575C" w:rsidRDefault="00095962" w:rsidP="00017B7D">
      <w:pPr>
        <w:pStyle w:val="a3"/>
        <w:ind w:left="750"/>
        <w:jc w:val="both"/>
        <w:rPr>
          <w:rFonts w:ascii="Times New Roman" w:hAnsi="Times New Roman" w:cs="Times New Roman"/>
          <w:sz w:val="28"/>
          <w:szCs w:val="28"/>
        </w:rPr>
      </w:pPr>
    </w:p>
    <w:p w:rsidR="00095962" w:rsidRPr="0080575C" w:rsidRDefault="00095962" w:rsidP="00017B7D">
      <w:pPr>
        <w:pStyle w:val="a3"/>
        <w:ind w:left="750"/>
        <w:jc w:val="both"/>
        <w:rPr>
          <w:rFonts w:ascii="Times New Roman" w:hAnsi="Times New Roman" w:cs="Times New Roman"/>
          <w:b/>
          <w:i/>
          <w:sz w:val="28"/>
          <w:szCs w:val="28"/>
        </w:rPr>
      </w:pPr>
      <w:r w:rsidRPr="0080575C">
        <w:rPr>
          <w:rFonts w:ascii="Times New Roman" w:hAnsi="Times New Roman" w:cs="Times New Roman"/>
          <w:b/>
          <w:i/>
          <w:sz w:val="28"/>
          <w:szCs w:val="28"/>
        </w:rPr>
        <w:t>Старшая группа.</w:t>
      </w:r>
    </w:p>
    <w:p w:rsidR="00095962" w:rsidRPr="0080575C" w:rsidRDefault="00095962" w:rsidP="00017B7D">
      <w:pPr>
        <w:pStyle w:val="a3"/>
        <w:numPr>
          <w:ilvl w:val="0"/>
          <w:numId w:val="5"/>
        </w:numPr>
        <w:jc w:val="both"/>
        <w:rPr>
          <w:rFonts w:ascii="Times New Roman" w:hAnsi="Times New Roman" w:cs="Times New Roman"/>
          <w:b/>
          <w:sz w:val="28"/>
          <w:szCs w:val="28"/>
        </w:rPr>
      </w:pPr>
      <w:r w:rsidRPr="0080575C">
        <w:rPr>
          <w:rFonts w:ascii="Times New Roman" w:hAnsi="Times New Roman" w:cs="Times New Roman"/>
          <w:sz w:val="28"/>
          <w:szCs w:val="28"/>
        </w:rPr>
        <w:t>Тренировать четкость движений органов артикуляционного аппарата в процессе артикуляционной гимнастики и в работе над звуками</w:t>
      </w:r>
      <w:r w:rsidRPr="0080575C">
        <w:rPr>
          <w:rFonts w:ascii="Times New Roman" w:hAnsi="Times New Roman" w:cs="Times New Roman"/>
          <w:b/>
          <w:sz w:val="28"/>
          <w:szCs w:val="28"/>
        </w:rPr>
        <w:t>: й, ш, ж, ч, л, ль, р, р.</w:t>
      </w:r>
    </w:p>
    <w:p w:rsidR="00095962" w:rsidRPr="0080575C" w:rsidRDefault="00095962" w:rsidP="00017B7D">
      <w:pPr>
        <w:pStyle w:val="a3"/>
        <w:numPr>
          <w:ilvl w:val="0"/>
          <w:numId w:val="5"/>
        </w:numPr>
        <w:jc w:val="both"/>
        <w:rPr>
          <w:rFonts w:ascii="Times New Roman" w:hAnsi="Times New Roman" w:cs="Times New Roman"/>
          <w:sz w:val="28"/>
          <w:szCs w:val="28"/>
        </w:rPr>
      </w:pPr>
      <w:r w:rsidRPr="0080575C">
        <w:rPr>
          <w:rFonts w:ascii="Times New Roman" w:hAnsi="Times New Roman" w:cs="Times New Roman"/>
          <w:sz w:val="28"/>
          <w:szCs w:val="28"/>
        </w:rPr>
        <w:t xml:space="preserve">Вызывать и закреплять, а у некоторых детей только уточнять произношение йотированных гласных  </w:t>
      </w:r>
      <w:r w:rsidRPr="0080575C">
        <w:rPr>
          <w:rFonts w:ascii="Times New Roman" w:hAnsi="Times New Roman" w:cs="Times New Roman"/>
          <w:b/>
          <w:sz w:val="28"/>
          <w:szCs w:val="28"/>
        </w:rPr>
        <w:t>я, е, ё, ю</w:t>
      </w:r>
      <w:r w:rsidRPr="0080575C">
        <w:rPr>
          <w:rFonts w:ascii="Times New Roman" w:hAnsi="Times New Roman" w:cs="Times New Roman"/>
          <w:sz w:val="28"/>
          <w:szCs w:val="28"/>
        </w:rPr>
        <w:t xml:space="preserve">, шипящих звуков </w:t>
      </w:r>
      <w:r w:rsidRPr="0080575C">
        <w:rPr>
          <w:rFonts w:ascii="Times New Roman" w:hAnsi="Times New Roman" w:cs="Times New Roman"/>
          <w:b/>
          <w:sz w:val="28"/>
          <w:szCs w:val="28"/>
        </w:rPr>
        <w:t>ш, ж, ч,</w:t>
      </w:r>
      <w:r w:rsidRPr="0080575C">
        <w:rPr>
          <w:rFonts w:ascii="Times New Roman" w:hAnsi="Times New Roman" w:cs="Times New Roman"/>
          <w:sz w:val="28"/>
          <w:szCs w:val="28"/>
        </w:rPr>
        <w:t xml:space="preserve"> щ и сонорных </w:t>
      </w:r>
      <w:r w:rsidRPr="0080575C">
        <w:rPr>
          <w:rFonts w:ascii="Times New Roman" w:hAnsi="Times New Roman" w:cs="Times New Roman"/>
          <w:b/>
          <w:sz w:val="28"/>
          <w:szCs w:val="28"/>
        </w:rPr>
        <w:t>л, ль, р, рь</w:t>
      </w:r>
      <w:r w:rsidRPr="0080575C">
        <w:rPr>
          <w:rFonts w:ascii="Times New Roman" w:hAnsi="Times New Roman" w:cs="Times New Roman"/>
          <w:sz w:val="28"/>
          <w:szCs w:val="28"/>
        </w:rPr>
        <w:t>.</w:t>
      </w:r>
    </w:p>
    <w:p w:rsidR="00095962" w:rsidRPr="0080575C" w:rsidRDefault="00095962" w:rsidP="00017B7D">
      <w:pPr>
        <w:pStyle w:val="a3"/>
        <w:numPr>
          <w:ilvl w:val="0"/>
          <w:numId w:val="5"/>
        </w:numPr>
        <w:jc w:val="both"/>
        <w:rPr>
          <w:rFonts w:ascii="Times New Roman" w:hAnsi="Times New Roman" w:cs="Times New Roman"/>
          <w:sz w:val="28"/>
          <w:szCs w:val="28"/>
        </w:rPr>
      </w:pPr>
      <w:r w:rsidRPr="0080575C">
        <w:rPr>
          <w:rFonts w:ascii="Times New Roman" w:hAnsi="Times New Roman" w:cs="Times New Roman"/>
          <w:sz w:val="28"/>
          <w:szCs w:val="28"/>
        </w:rPr>
        <w:t>Продолжать работу по развитию фонематического  слуха, речевого дыхания, силы и высоты голоса.</w:t>
      </w:r>
    </w:p>
    <w:p w:rsidR="00095962" w:rsidRPr="0080575C" w:rsidRDefault="00095962" w:rsidP="00017B7D">
      <w:pPr>
        <w:pStyle w:val="a3"/>
        <w:numPr>
          <w:ilvl w:val="0"/>
          <w:numId w:val="5"/>
        </w:numPr>
        <w:jc w:val="both"/>
        <w:rPr>
          <w:rFonts w:ascii="Times New Roman" w:hAnsi="Times New Roman" w:cs="Times New Roman"/>
          <w:sz w:val="28"/>
          <w:szCs w:val="28"/>
        </w:rPr>
      </w:pPr>
      <w:r w:rsidRPr="0080575C">
        <w:rPr>
          <w:rFonts w:ascii="Times New Roman" w:hAnsi="Times New Roman" w:cs="Times New Roman"/>
          <w:sz w:val="28"/>
          <w:szCs w:val="28"/>
        </w:rPr>
        <w:t>Продолжать работу над  четким произношением  слов с выделением</w:t>
      </w:r>
      <w:r w:rsidR="008E57E8" w:rsidRPr="0080575C">
        <w:rPr>
          <w:rFonts w:ascii="Times New Roman" w:hAnsi="Times New Roman" w:cs="Times New Roman"/>
          <w:sz w:val="28"/>
          <w:szCs w:val="28"/>
        </w:rPr>
        <w:t xml:space="preserve"> голосом отдельных звуков, над  спокойным</w:t>
      </w:r>
      <w:r w:rsidRPr="0080575C">
        <w:rPr>
          <w:rFonts w:ascii="Times New Roman" w:hAnsi="Times New Roman" w:cs="Times New Roman"/>
          <w:sz w:val="28"/>
          <w:szCs w:val="28"/>
        </w:rPr>
        <w:t xml:space="preserve"> темп</w:t>
      </w:r>
      <w:r w:rsidR="008E57E8" w:rsidRPr="0080575C">
        <w:rPr>
          <w:rFonts w:ascii="Times New Roman" w:hAnsi="Times New Roman" w:cs="Times New Roman"/>
          <w:sz w:val="28"/>
          <w:szCs w:val="28"/>
        </w:rPr>
        <w:t>ом и размеренным</w:t>
      </w:r>
      <w:r w:rsidRPr="0080575C">
        <w:rPr>
          <w:rFonts w:ascii="Times New Roman" w:hAnsi="Times New Roman" w:cs="Times New Roman"/>
          <w:sz w:val="28"/>
          <w:szCs w:val="28"/>
        </w:rPr>
        <w:t xml:space="preserve"> ритм</w:t>
      </w:r>
      <w:r w:rsidR="008E57E8" w:rsidRPr="0080575C">
        <w:rPr>
          <w:rFonts w:ascii="Times New Roman" w:hAnsi="Times New Roman" w:cs="Times New Roman"/>
          <w:sz w:val="28"/>
          <w:szCs w:val="28"/>
        </w:rPr>
        <w:t>ом</w:t>
      </w:r>
      <w:r w:rsidRPr="0080575C">
        <w:rPr>
          <w:rFonts w:ascii="Times New Roman" w:hAnsi="Times New Roman" w:cs="Times New Roman"/>
          <w:sz w:val="28"/>
          <w:szCs w:val="28"/>
        </w:rPr>
        <w:t xml:space="preserve"> речи.</w:t>
      </w:r>
    </w:p>
    <w:p w:rsidR="008E57E8" w:rsidRPr="0080575C" w:rsidRDefault="008E57E8" w:rsidP="00017B7D">
      <w:pPr>
        <w:pStyle w:val="a3"/>
        <w:ind w:left="840"/>
        <w:jc w:val="both"/>
        <w:rPr>
          <w:rFonts w:ascii="Times New Roman" w:hAnsi="Times New Roman" w:cs="Times New Roman"/>
          <w:sz w:val="28"/>
          <w:szCs w:val="28"/>
        </w:rPr>
      </w:pPr>
    </w:p>
    <w:p w:rsidR="008E57E8" w:rsidRPr="0080575C" w:rsidRDefault="008E57E8" w:rsidP="00017B7D">
      <w:pPr>
        <w:pStyle w:val="a3"/>
        <w:ind w:left="840"/>
        <w:jc w:val="both"/>
        <w:rPr>
          <w:rFonts w:ascii="Times New Roman" w:hAnsi="Times New Roman" w:cs="Times New Roman"/>
          <w:sz w:val="28"/>
          <w:szCs w:val="28"/>
        </w:rPr>
      </w:pPr>
    </w:p>
    <w:p w:rsidR="008E57E8" w:rsidRPr="0080575C" w:rsidRDefault="008E57E8" w:rsidP="00017B7D">
      <w:pPr>
        <w:pStyle w:val="a3"/>
        <w:ind w:left="840"/>
        <w:jc w:val="both"/>
        <w:rPr>
          <w:rFonts w:ascii="Times New Roman" w:hAnsi="Times New Roman" w:cs="Times New Roman"/>
          <w:b/>
          <w:i/>
          <w:sz w:val="28"/>
          <w:szCs w:val="28"/>
        </w:rPr>
      </w:pPr>
      <w:r w:rsidRPr="0080575C">
        <w:rPr>
          <w:rFonts w:ascii="Times New Roman" w:hAnsi="Times New Roman" w:cs="Times New Roman"/>
          <w:b/>
          <w:i/>
          <w:sz w:val="28"/>
          <w:szCs w:val="28"/>
        </w:rPr>
        <w:t>Подготовительная группа.</w:t>
      </w:r>
    </w:p>
    <w:p w:rsidR="008E57E8" w:rsidRPr="0080575C" w:rsidRDefault="008E57E8" w:rsidP="00017B7D">
      <w:pPr>
        <w:pStyle w:val="a3"/>
        <w:numPr>
          <w:ilvl w:val="0"/>
          <w:numId w:val="6"/>
        </w:numPr>
        <w:jc w:val="both"/>
        <w:rPr>
          <w:rFonts w:ascii="Times New Roman" w:hAnsi="Times New Roman" w:cs="Times New Roman"/>
          <w:sz w:val="28"/>
          <w:szCs w:val="28"/>
        </w:rPr>
      </w:pPr>
      <w:r w:rsidRPr="0080575C">
        <w:rPr>
          <w:rFonts w:ascii="Times New Roman" w:hAnsi="Times New Roman" w:cs="Times New Roman"/>
          <w:sz w:val="28"/>
          <w:szCs w:val="28"/>
        </w:rPr>
        <w:t>Продолжать работу над четким, ясным произношением всех звуков в различных сочетаниях.</w:t>
      </w:r>
    </w:p>
    <w:p w:rsidR="002C25EB" w:rsidRPr="0080575C" w:rsidRDefault="008E57E8" w:rsidP="00017B7D">
      <w:pPr>
        <w:pStyle w:val="a3"/>
        <w:numPr>
          <w:ilvl w:val="0"/>
          <w:numId w:val="6"/>
        </w:numPr>
        <w:jc w:val="both"/>
        <w:rPr>
          <w:rFonts w:ascii="Times New Roman" w:hAnsi="Times New Roman" w:cs="Times New Roman"/>
          <w:sz w:val="28"/>
          <w:szCs w:val="28"/>
        </w:rPr>
      </w:pPr>
      <w:r w:rsidRPr="0080575C">
        <w:rPr>
          <w:rFonts w:ascii="Times New Roman" w:hAnsi="Times New Roman" w:cs="Times New Roman"/>
          <w:sz w:val="28"/>
          <w:szCs w:val="28"/>
        </w:rPr>
        <w:t>Развивать звуковой анализ слов. Развивать умение дифференцировать сходные по звучанию или артикуляции звуки.</w:t>
      </w:r>
    </w:p>
    <w:p w:rsidR="00017B7D" w:rsidRPr="0080575C" w:rsidRDefault="00017B7D" w:rsidP="00017B7D">
      <w:pPr>
        <w:pStyle w:val="a3"/>
        <w:ind w:left="945"/>
        <w:rPr>
          <w:rFonts w:ascii="Times New Roman" w:hAnsi="Times New Roman" w:cs="Times New Roman"/>
          <w:sz w:val="28"/>
          <w:szCs w:val="28"/>
        </w:rPr>
      </w:pPr>
    </w:p>
    <w:p w:rsidR="0080575C" w:rsidRPr="0080575C" w:rsidRDefault="00E810D6" w:rsidP="00515EE5">
      <w:pPr>
        <w:ind w:firstLine="585"/>
        <w:jc w:val="both"/>
        <w:rPr>
          <w:rFonts w:ascii="Times New Roman" w:hAnsi="Times New Roman" w:cs="Times New Roman"/>
          <w:b/>
          <w:sz w:val="28"/>
          <w:szCs w:val="28"/>
        </w:rPr>
      </w:pPr>
      <w:r>
        <w:rPr>
          <w:rFonts w:ascii="Times New Roman" w:hAnsi="Times New Roman" w:cs="Times New Roman"/>
          <w:sz w:val="28"/>
          <w:szCs w:val="28"/>
        </w:rPr>
        <w:t>По итогам профилактического обследования логопедами МДОУ выявлен недостаточный уровень развития звуковой культуры речи у детей всех возрастных групп. Таким образом, работу в данном направлении</w:t>
      </w:r>
      <w:r w:rsidR="00550CFD" w:rsidRPr="0080575C">
        <w:rPr>
          <w:rFonts w:ascii="Times New Roman" w:hAnsi="Times New Roman" w:cs="Times New Roman"/>
          <w:sz w:val="28"/>
          <w:szCs w:val="28"/>
        </w:rPr>
        <w:t xml:space="preserve">  </w:t>
      </w:r>
      <w:r>
        <w:rPr>
          <w:rFonts w:ascii="Times New Roman" w:hAnsi="Times New Roman" w:cs="Times New Roman"/>
          <w:sz w:val="28"/>
          <w:szCs w:val="28"/>
        </w:rPr>
        <w:t>необходимо активизировать.</w:t>
      </w:r>
      <w:r w:rsidR="00515EE5">
        <w:rPr>
          <w:rFonts w:ascii="Times New Roman" w:hAnsi="Times New Roman" w:cs="Times New Roman"/>
          <w:sz w:val="28"/>
          <w:szCs w:val="28"/>
        </w:rPr>
        <w:t xml:space="preserve"> Решать задачи  по развитию речи детей</w:t>
      </w:r>
      <w:r w:rsidR="00550CFD" w:rsidRPr="0080575C">
        <w:rPr>
          <w:rFonts w:ascii="Times New Roman" w:hAnsi="Times New Roman" w:cs="Times New Roman"/>
          <w:sz w:val="28"/>
          <w:szCs w:val="28"/>
        </w:rPr>
        <w:t xml:space="preserve"> возможно при </w:t>
      </w:r>
      <w:r w:rsidR="00D963D2" w:rsidRPr="0080575C">
        <w:rPr>
          <w:rFonts w:ascii="Times New Roman" w:hAnsi="Times New Roman" w:cs="Times New Roman"/>
          <w:sz w:val="28"/>
          <w:szCs w:val="28"/>
        </w:rPr>
        <w:t xml:space="preserve">организации </w:t>
      </w:r>
      <w:r w:rsidR="00017B7D" w:rsidRPr="0080575C">
        <w:rPr>
          <w:rFonts w:ascii="Times New Roman" w:hAnsi="Times New Roman" w:cs="Times New Roman"/>
          <w:sz w:val="28"/>
          <w:szCs w:val="28"/>
        </w:rPr>
        <w:t xml:space="preserve">          </w:t>
      </w:r>
      <w:r w:rsidR="00D963D2" w:rsidRPr="0080575C">
        <w:rPr>
          <w:rFonts w:ascii="Times New Roman" w:hAnsi="Times New Roman" w:cs="Times New Roman"/>
          <w:b/>
          <w:sz w:val="28"/>
          <w:szCs w:val="28"/>
        </w:rPr>
        <w:t xml:space="preserve">РЕЧЕВЫХ </w:t>
      </w:r>
      <w:r w:rsidR="00017B7D" w:rsidRPr="0080575C">
        <w:rPr>
          <w:rFonts w:ascii="Times New Roman" w:hAnsi="Times New Roman" w:cs="Times New Roman"/>
          <w:b/>
          <w:sz w:val="28"/>
          <w:szCs w:val="28"/>
        </w:rPr>
        <w:t xml:space="preserve"> </w:t>
      </w:r>
      <w:r w:rsidR="00515EE5">
        <w:rPr>
          <w:rFonts w:ascii="Times New Roman" w:hAnsi="Times New Roman" w:cs="Times New Roman"/>
          <w:b/>
          <w:sz w:val="28"/>
          <w:szCs w:val="28"/>
        </w:rPr>
        <w:t>ПЯТИМИНУТОК.</w:t>
      </w:r>
    </w:p>
    <w:p w:rsidR="00B25BF6" w:rsidRPr="0080575C" w:rsidRDefault="002C25EB" w:rsidP="0060428D">
      <w:pPr>
        <w:ind w:firstLine="585"/>
        <w:jc w:val="both"/>
        <w:rPr>
          <w:rFonts w:ascii="Times New Roman" w:hAnsi="Times New Roman" w:cs="Times New Roman"/>
          <w:sz w:val="28"/>
          <w:szCs w:val="28"/>
        </w:rPr>
      </w:pPr>
      <w:r w:rsidRPr="0080575C">
        <w:rPr>
          <w:rFonts w:ascii="Times New Roman" w:hAnsi="Times New Roman" w:cs="Times New Roman"/>
          <w:sz w:val="28"/>
          <w:szCs w:val="28"/>
        </w:rPr>
        <w:lastRenderedPageBreak/>
        <w:t xml:space="preserve"> </w:t>
      </w:r>
      <w:r w:rsidR="00D963D2" w:rsidRPr="0080575C">
        <w:rPr>
          <w:rFonts w:ascii="Times New Roman" w:hAnsi="Times New Roman" w:cs="Times New Roman"/>
          <w:sz w:val="28"/>
          <w:szCs w:val="28"/>
        </w:rPr>
        <w:t xml:space="preserve"> </w:t>
      </w:r>
      <w:r w:rsidR="00B25BF6" w:rsidRPr="0080575C">
        <w:rPr>
          <w:rFonts w:ascii="Times New Roman" w:hAnsi="Times New Roman" w:cs="Times New Roman"/>
          <w:b/>
          <w:i/>
          <w:sz w:val="28"/>
          <w:szCs w:val="28"/>
        </w:rPr>
        <w:t>Речевые пятиминутки</w:t>
      </w:r>
      <w:r w:rsidR="00B25BF6" w:rsidRPr="0080575C">
        <w:rPr>
          <w:rFonts w:ascii="Times New Roman" w:hAnsi="Times New Roman" w:cs="Times New Roman"/>
          <w:sz w:val="28"/>
          <w:szCs w:val="28"/>
        </w:rPr>
        <w:t xml:space="preserve">  </w:t>
      </w:r>
      <w:r w:rsidR="00D963D2" w:rsidRPr="0080575C">
        <w:rPr>
          <w:rFonts w:ascii="Times New Roman" w:hAnsi="Times New Roman" w:cs="Times New Roman"/>
          <w:sz w:val="28"/>
          <w:szCs w:val="28"/>
        </w:rPr>
        <w:t xml:space="preserve">могут  использоваться </w:t>
      </w:r>
      <w:r w:rsidR="00550CFD" w:rsidRPr="0080575C">
        <w:rPr>
          <w:rFonts w:ascii="Times New Roman" w:hAnsi="Times New Roman" w:cs="Times New Roman"/>
          <w:sz w:val="28"/>
          <w:szCs w:val="28"/>
        </w:rPr>
        <w:t xml:space="preserve">во время </w:t>
      </w:r>
      <w:r w:rsidR="00515EE5">
        <w:rPr>
          <w:rFonts w:ascii="Times New Roman" w:hAnsi="Times New Roman" w:cs="Times New Roman"/>
          <w:sz w:val="28"/>
          <w:szCs w:val="28"/>
        </w:rPr>
        <w:t xml:space="preserve"> любой деятельности: образовательной</w:t>
      </w:r>
      <w:r w:rsidR="00D963D2" w:rsidRPr="0080575C">
        <w:rPr>
          <w:rFonts w:ascii="Times New Roman" w:hAnsi="Times New Roman" w:cs="Times New Roman"/>
          <w:sz w:val="28"/>
          <w:szCs w:val="28"/>
        </w:rPr>
        <w:t xml:space="preserve"> или во время совместной деятельности воспитателя с детьми. </w:t>
      </w:r>
      <w:r w:rsidR="00B25BF6" w:rsidRPr="0080575C">
        <w:rPr>
          <w:rFonts w:ascii="Times New Roman" w:hAnsi="Times New Roman" w:cs="Times New Roman"/>
          <w:sz w:val="28"/>
          <w:szCs w:val="28"/>
        </w:rPr>
        <w:t xml:space="preserve">Они </w:t>
      </w:r>
      <w:r w:rsidRPr="0080575C">
        <w:rPr>
          <w:rFonts w:ascii="Times New Roman" w:hAnsi="Times New Roman" w:cs="Times New Roman"/>
          <w:sz w:val="28"/>
          <w:szCs w:val="28"/>
        </w:rPr>
        <w:t xml:space="preserve"> должны быть достаточно короткими, разнообразными, и</w:t>
      </w:r>
      <w:r w:rsidR="00D963D2" w:rsidRPr="0080575C">
        <w:rPr>
          <w:rFonts w:ascii="Times New Roman" w:hAnsi="Times New Roman" w:cs="Times New Roman"/>
          <w:sz w:val="28"/>
          <w:szCs w:val="28"/>
        </w:rPr>
        <w:t xml:space="preserve">нтересными. Их тематика  должна </w:t>
      </w:r>
      <w:r w:rsidRPr="0080575C">
        <w:rPr>
          <w:rFonts w:ascii="Times New Roman" w:hAnsi="Times New Roman" w:cs="Times New Roman"/>
          <w:sz w:val="28"/>
          <w:szCs w:val="28"/>
        </w:rPr>
        <w:t xml:space="preserve">соответствовать изучаемой на данной неделе лексической теме </w:t>
      </w:r>
      <w:r w:rsidR="00AC5641" w:rsidRPr="0080575C">
        <w:rPr>
          <w:rFonts w:ascii="Times New Roman" w:hAnsi="Times New Roman" w:cs="Times New Roman"/>
          <w:sz w:val="28"/>
          <w:szCs w:val="28"/>
        </w:rPr>
        <w:t xml:space="preserve">или сезонным  изменениям </w:t>
      </w:r>
      <w:r w:rsidRPr="0080575C">
        <w:rPr>
          <w:rFonts w:ascii="Times New Roman" w:hAnsi="Times New Roman" w:cs="Times New Roman"/>
          <w:sz w:val="28"/>
          <w:szCs w:val="28"/>
        </w:rPr>
        <w:t xml:space="preserve">и </w:t>
      </w:r>
      <w:r w:rsidR="00D963D2" w:rsidRPr="0080575C">
        <w:rPr>
          <w:rFonts w:ascii="Times New Roman" w:hAnsi="Times New Roman" w:cs="Times New Roman"/>
          <w:sz w:val="28"/>
          <w:szCs w:val="28"/>
        </w:rPr>
        <w:t>способствовать</w:t>
      </w:r>
      <w:r w:rsidR="00370D64" w:rsidRPr="0080575C">
        <w:rPr>
          <w:rFonts w:ascii="Times New Roman" w:hAnsi="Times New Roman" w:cs="Times New Roman"/>
          <w:sz w:val="28"/>
          <w:szCs w:val="28"/>
        </w:rPr>
        <w:t xml:space="preserve"> развитию всех компонентов речи.  По структуре  </w:t>
      </w:r>
      <w:r w:rsidR="00370D64" w:rsidRPr="0080575C">
        <w:rPr>
          <w:rFonts w:ascii="Times New Roman" w:hAnsi="Times New Roman" w:cs="Times New Roman"/>
          <w:b/>
          <w:i/>
          <w:sz w:val="28"/>
          <w:szCs w:val="28"/>
        </w:rPr>
        <w:t>Речевая пятиминутка</w:t>
      </w:r>
      <w:r w:rsidR="00370D64" w:rsidRPr="0080575C">
        <w:rPr>
          <w:rFonts w:ascii="Times New Roman" w:hAnsi="Times New Roman" w:cs="Times New Roman"/>
          <w:sz w:val="28"/>
          <w:szCs w:val="28"/>
        </w:rPr>
        <w:t xml:space="preserve"> представляет собой</w:t>
      </w:r>
      <w:r w:rsidR="00A26F47" w:rsidRPr="0080575C">
        <w:rPr>
          <w:rFonts w:ascii="Times New Roman" w:hAnsi="Times New Roman" w:cs="Times New Roman"/>
          <w:sz w:val="28"/>
          <w:szCs w:val="28"/>
        </w:rPr>
        <w:t xml:space="preserve"> игру </w:t>
      </w:r>
      <w:r w:rsidR="00B25BF6" w:rsidRPr="0080575C">
        <w:rPr>
          <w:rFonts w:ascii="Times New Roman" w:hAnsi="Times New Roman" w:cs="Times New Roman"/>
          <w:sz w:val="28"/>
          <w:szCs w:val="28"/>
        </w:rPr>
        <w:t>(</w:t>
      </w:r>
      <w:r w:rsidR="00A26F47" w:rsidRPr="0080575C">
        <w:rPr>
          <w:rFonts w:ascii="Times New Roman" w:hAnsi="Times New Roman" w:cs="Times New Roman"/>
          <w:sz w:val="28"/>
          <w:szCs w:val="28"/>
        </w:rPr>
        <w:t xml:space="preserve">младший дошкольный  возраст) или </w:t>
      </w:r>
      <w:r w:rsidR="00370D64" w:rsidRPr="0080575C">
        <w:rPr>
          <w:rFonts w:ascii="Times New Roman" w:hAnsi="Times New Roman" w:cs="Times New Roman"/>
          <w:sz w:val="28"/>
          <w:szCs w:val="28"/>
        </w:rPr>
        <w:t xml:space="preserve"> набор игр</w:t>
      </w:r>
      <w:r w:rsidR="00A26F47" w:rsidRPr="0080575C">
        <w:rPr>
          <w:rFonts w:ascii="Times New Roman" w:hAnsi="Times New Roman" w:cs="Times New Roman"/>
          <w:sz w:val="28"/>
          <w:szCs w:val="28"/>
        </w:rPr>
        <w:t xml:space="preserve"> (старший дошкольный  возраст)</w:t>
      </w:r>
      <w:r w:rsidR="00370D64" w:rsidRPr="0080575C">
        <w:rPr>
          <w:rFonts w:ascii="Times New Roman" w:hAnsi="Times New Roman" w:cs="Times New Roman"/>
          <w:sz w:val="28"/>
          <w:szCs w:val="28"/>
        </w:rPr>
        <w:t>, которые подбираются в зависимости от темы  данного занятия.</w:t>
      </w:r>
      <w:r w:rsidR="00B25BF6" w:rsidRPr="0080575C">
        <w:rPr>
          <w:rFonts w:ascii="Times New Roman" w:hAnsi="Times New Roman" w:cs="Times New Roman"/>
          <w:sz w:val="28"/>
          <w:szCs w:val="28"/>
        </w:rPr>
        <w:t xml:space="preserve"> </w:t>
      </w:r>
    </w:p>
    <w:p w:rsidR="00B25BF6" w:rsidRDefault="00B25BF6" w:rsidP="0060428D">
      <w:pPr>
        <w:ind w:firstLine="585"/>
        <w:jc w:val="both"/>
        <w:rPr>
          <w:rFonts w:ascii="Times New Roman" w:hAnsi="Times New Roman" w:cs="Times New Roman"/>
          <w:sz w:val="28"/>
          <w:szCs w:val="28"/>
        </w:rPr>
      </w:pPr>
      <w:r w:rsidRPr="0080575C">
        <w:rPr>
          <w:rFonts w:ascii="Times New Roman" w:hAnsi="Times New Roman" w:cs="Times New Roman"/>
          <w:sz w:val="28"/>
          <w:szCs w:val="28"/>
        </w:rPr>
        <w:t>Практический материал по всем возрастным группам представлен в пос</w:t>
      </w:r>
      <w:r w:rsidR="0052768E" w:rsidRPr="0080575C">
        <w:rPr>
          <w:rFonts w:ascii="Times New Roman" w:hAnsi="Times New Roman" w:cs="Times New Roman"/>
          <w:sz w:val="28"/>
          <w:szCs w:val="28"/>
        </w:rPr>
        <w:t>обии</w:t>
      </w:r>
      <w:r w:rsidR="00410258">
        <w:rPr>
          <w:rFonts w:ascii="Times New Roman" w:hAnsi="Times New Roman" w:cs="Times New Roman"/>
          <w:sz w:val="28"/>
          <w:szCs w:val="28"/>
        </w:rPr>
        <w:t xml:space="preserve"> </w:t>
      </w:r>
      <w:r w:rsidR="0052768E" w:rsidRPr="0080575C">
        <w:rPr>
          <w:rFonts w:ascii="Times New Roman" w:hAnsi="Times New Roman" w:cs="Times New Roman"/>
          <w:sz w:val="28"/>
          <w:szCs w:val="28"/>
        </w:rPr>
        <w:t xml:space="preserve">Фомичевой </w:t>
      </w:r>
      <w:r w:rsidRPr="0080575C">
        <w:rPr>
          <w:rFonts w:ascii="Times New Roman" w:hAnsi="Times New Roman" w:cs="Times New Roman"/>
          <w:sz w:val="28"/>
          <w:szCs w:val="28"/>
        </w:rPr>
        <w:t xml:space="preserve">М.Ф. </w:t>
      </w:r>
      <w:r w:rsidR="0052768E" w:rsidRPr="0080575C">
        <w:rPr>
          <w:rFonts w:ascii="Times New Roman" w:hAnsi="Times New Roman" w:cs="Times New Roman"/>
          <w:sz w:val="28"/>
          <w:szCs w:val="28"/>
        </w:rPr>
        <w:t xml:space="preserve"> </w:t>
      </w:r>
      <w:r w:rsidRPr="0080575C">
        <w:rPr>
          <w:rFonts w:ascii="Times New Roman" w:hAnsi="Times New Roman" w:cs="Times New Roman"/>
          <w:sz w:val="28"/>
          <w:szCs w:val="28"/>
        </w:rPr>
        <w:t>«Воспитание у детей правильного произношения»</w:t>
      </w:r>
      <w:r w:rsidR="00675CE5">
        <w:rPr>
          <w:rFonts w:ascii="Times New Roman" w:hAnsi="Times New Roman" w:cs="Times New Roman"/>
          <w:sz w:val="28"/>
          <w:szCs w:val="28"/>
        </w:rPr>
        <w:t xml:space="preserve"> и </w:t>
      </w:r>
      <w:r w:rsidR="0052768E" w:rsidRPr="0080575C">
        <w:rPr>
          <w:rFonts w:ascii="Times New Roman" w:hAnsi="Times New Roman" w:cs="Times New Roman"/>
          <w:sz w:val="28"/>
          <w:szCs w:val="28"/>
        </w:rPr>
        <w:t xml:space="preserve"> сборнике «Игры в логопедической работе с детьми. Под ред. В.И.Селиверстова»</w:t>
      </w:r>
      <w:r w:rsidR="005500C7">
        <w:rPr>
          <w:rFonts w:ascii="Times New Roman" w:hAnsi="Times New Roman" w:cs="Times New Roman"/>
          <w:sz w:val="28"/>
          <w:szCs w:val="28"/>
        </w:rPr>
        <w:t xml:space="preserve"> в разделе «Подготовительные игры»</w:t>
      </w:r>
      <w:r w:rsidR="00162D3E" w:rsidRPr="0080575C">
        <w:rPr>
          <w:rFonts w:ascii="Times New Roman" w:hAnsi="Times New Roman" w:cs="Times New Roman"/>
          <w:sz w:val="28"/>
          <w:szCs w:val="28"/>
        </w:rPr>
        <w:t xml:space="preserve">. В средней и старшей группе можно использовать практический материал   работы над общими речевыми навыками, предлагаемый Нищевой Н.В. в пособии «Система коррекционной работы в логопедической группе для детей с общим недоразвитием речи». Для  </w:t>
      </w:r>
      <w:r w:rsidR="00FF780B" w:rsidRPr="0080575C">
        <w:rPr>
          <w:rFonts w:ascii="Times New Roman" w:hAnsi="Times New Roman" w:cs="Times New Roman"/>
          <w:sz w:val="28"/>
          <w:szCs w:val="28"/>
        </w:rPr>
        <w:t xml:space="preserve">воспитателей </w:t>
      </w:r>
      <w:r w:rsidR="00162D3E" w:rsidRPr="0080575C">
        <w:rPr>
          <w:rFonts w:ascii="Times New Roman" w:hAnsi="Times New Roman" w:cs="Times New Roman"/>
          <w:sz w:val="28"/>
          <w:szCs w:val="28"/>
          <w:lang w:val="en-US"/>
        </w:rPr>
        <w:t>I</w:t>
      </w:r>
      <w:r w:rsidR="00162D3E" w:rsidRPr="0080575C">
        <w:rPr>
          <w:rFonts w:ascii="Times New Roman" w:hAnsi="Times New Roman" w:cs="Times New Roman"/>
          <w:sz w:val="28"/>
          <w:szCs w:val="28"/>
        </w:rPr>
        <w:t xml:space="preserve">,  </w:t>
      </w:r>
      <w:r w:rsidR="00162D3E" w:rsidRPr="0080575C">
        <w:rPr>
          <w:rFonts w:ascii="Times New Roman" w:hAnsi="Times New Roman" w:cs="Times New Roman"/>
          <w:sz w:val="28"/>
          <w:szCs w:val="28"/>
          <w:lang w:val="en-US"/>
        </w:rPr>
        <w:t>II</w:t>
      </w:r>
      <w:r w:rsidR="00162D3E" w:rsidRPr="0080575C">
        <w:rPr>
          <w:rFonts w:ascii="Times New Roman" w:hAnsi="Times New Roman" w:cs="Times New Roman"/>
          <w:sz w:val="28"/>
          <w:szCs w:val="28"/>
        </w:rPr>
        <w:t xml:space="preserve"> младшей и средней группы интересен материал пособия Репиной З.А., Доросинской А.В. «Опосредованная артикуляционная гимнастика»</w:t>
      </w:r>
      <w:r w:rsidR="00D06A23" w:rsidRPr="0080575C">
        <w:rPr>
          <w:rFonts w:ascii="Times New Roman" w:hAnsi="Times New Roman" w:cs="Times New Roman"/>
          <w:sz w:val="28"/>
          <w:szCs w:val="28"/>
        </w:rPr>
        <w:t>.</w:t>
      </w:r>
      <w:r w:rsidR="00FF780B" w:rsidRPr="0080575C">
        <w:rPr>
          <w:rFonts w:ascii="Times New Roman" w:hAnsi="Times New Roman" w:cs="Times New Roman"/>
          <w:sz w:val="28"/>
          <w:szCs w:val="28"/>
        </w:rPr>
        <w:t xml:space="preserve"> Увлекательные игровые упражнения по развитию правильной дикции у детей</w:t>
      </w:r>
      <w:r w:rsidR="00594524" w:rsidRPr="0080575C">
        <w:rPr>
          <w:rFonts w:ascii="Times New Roman" w:hAnsi="Times New Roman" w:cs="Times New Roman"/>
          <w:sz w:val="28"/>
          <w:szCs w:val="28"/>
        </w:rPr>
        <w:t>,</w:t>
      </w:r>
      <w:r w:rsidR="00FF780B" w:rsidRPr="0080575C">
        <w:rPr>
          <w:rFonts w:ascii="Times New Roman" w:hAnsi="Times New Roman" w:cs="Times New Roman"/>
          <w:sz w:val="28"/>
          <w:szCs w:val="28"/>
        </w:rPr>
        <w:t xml:space="preserve"> представлен</w:t>
      </w:r>
      <w:r w:rsidR="00594524" w:rsidRPr="0080575C">
        <w:rPr>
          <w:rFonts w:ascii="Times New Roman" w:hAnsi="Times New Roman" w:cs="Times New Roman"/>
          <w:sz w:val="28"/>
          <w:szCs w:val="28"/>
        </w:rPr>
        <w:t>н</w:t>
      </w:r>
      <w:r w:rsidR="00FF780B" w:rsidRPr="0080575C">
        <w:rPr>
          <w:rFonts w:ascii="Times New Roman" w:hAnsi="Times New Roman" w:cs="Times New Roman"/>
          <w:sz w:val="28"/>
          <w:szCs w:val="28"/>
        </w:rPr>
        <w:t>ы</w:t>
      </w:r>
      <w:r w:rsidR="00594524" w:rsidRPr="0080575C">
        <w:rPr>
          <w:rFonts w:ascii="Times New Roman" w:hAnsi="Times New Roman" w:cs="Times New Roman"/>
          <w:sz w:val="28"/>
          <w:szCs w:val="28"/>
        </w:rPr>
        <w:t xml:space="preserve">е </w:t>
      </w:r>
      <w:r w:rsidR="00FF780B" w:rsidRPr="0080575C">
        <w:rPr>
          <w:rFonts w:ascii="Times New Roman" w:hAnsi="Times New Roman" w:cs="Times New Roman"/>
          <w:sz w:val="28"/>
          <w:szCs w:val="28"/>
        </w:rPr>
        <w:t>в книге  Репиной З. А., Буйко В.И. «Уроки логопедии»</w:t>
      </w:r>
      <w:r w:rsidR="004016E6">
        <w:rPr>
          <w:rFonts w:ascii="Times New Roman" w:hAnsi="Times New Roman" w:cs="Times New Roman"/>
          <w:sz w:val="28"/>
          <w:szCs w:val="28"/>
        </w:rPr>
        <w:t>,</w:t>
      </w:r>
      <w:r w:rsidR="00594524" w:rsidRPr="0080575C">
        <w:rPr>
          <w:rFonts w:ascii="Times New Roman" w:hAnsi="Times New Roman" w:cs="Times New Roman"/>
          <w:sz w:val="28"/>
          <w:szCs w:val="28"/>
        </w:rPr>
        <w:t xml:space="preserve"> и </w:t>
      </w:r>
      <w:r w:rsidR="004016E6">
        <w:rPr>
          <w:rFonts w:ascii="Times New Roman" w:hAnsi="Times New Roman" w:cs="Times New Roman"/>
          <w:sz w:val="28"/>
          <w:szCs w:val="28"/>
        </w:rPr>
        <w:t>предлагаемая система упражнений для развития речевой моторики</w:t>
      </w:r>
      <w:r w:rsidR="00FF780B" w:rsidRPr="0080575C">
        <w:rPr>
          <w:rFonts w:ascii="Times New Roman" w:hAnsi="Times New Roman" w:cs="Times New Roman"/>
          <w:sz w:val="28"/>
          <w:szCs w:val="28"/>
        </w:rPr>
        <w:t xml:space="preserve"> в серии</w:t>
      </w:r>
      <w:r w:rsidR="00594524" w:rsidRPr="0080575C">
        <w:rPr>
          <w:rFonts w:ascii="Times New Roman" w:hAnsi="Times New Roman" w:cs="Times New Roman"/>
          <w:sz w:val="28"/>
          <w:szCs w:val="28"/>
        </w:rPr>
        <w:t xml:space="preserve"> выпусков «Чудо</w:t>
      </w:r>
      <w:r w:rsidR="00410258">
        <w:rPr>
          <w:rFonts w:ascii="Times New Roman" w:hAnsi="Times New Roman" w:cs="Times New Roman"/>
          <w:sz w:val="28"/>
          <w:szCs w:val="28"/>
        </w:rPr>
        <w:t xml:space="preserve"> </w:t>
      </w:r>
      <w:r w:rsidR="00594524" w:rsidRPr="0080575C">
        <w:rPr>
          <w:rFonts w:ascii="Times New Roman" w:hAnsi="Times New Roman" w:cs="Times New Roman"/>
          <w:sz w:val="28"/>
          <w:szCs w:val="28"/>
        </w:rPr>
        <w:t>- обучайка» В.И. Буйко, м</w:t>
      </w:r>
      <w:r w:rsidR="00410258">
        <w:rPr>
          <w:rFonts w:ascii="Times New Roman" w:hAnsi="Times New Roman" w:cs="Times New Roman"/>
          <w:sz w:val="28"/>
          <w:szCs w:val="28"/>
        </w:rPr>
        <w:t>огут использоваться во всех возрастных группах</w:t>
      </w:r>
      <w:r w:rsidR="00594524" w:rsidRPr="0080575C">
        <w:rPr>
          <w:rFonts w:ascii="Times New Roman" w:hAnsi="Times New Roman" w:cs="Times New Roman"/>
          <w:sz w:val="28"/>
          <w:szCs w:val="28"/>
        </w:rPr>
        <w:t>.</w:t>
      </w:r>
    </w:p>
    <w:p w:rsidR="00ED75EA" w:rsidRDefault="00681C4C" w:rsidP="0060428D">
      <w:pPr>
        <w:ind w:firstLine="585"/>
        <w:jc w:val="both"/>
        <w:rPr>
          <w:rFonts w:ascii="Times New Roman" w:hAnsi="Times New Roman" w:cs="Times New Roman"/>
          <w:sz w:val="28"/>
          <w:szCs w:val="28"/>
        </w:rPr>
      </w:pPr>
      <w:r>
        <w:rPr>
          <w:rFonts w:ascii="Times New Roman" w:hAnsi="Times New Roman" w:cs="Times New Roman"/>
          <w:sz w:val="28"/>
          <w:szCs w:val="28"/>
        </w:rPr>
        <w:t>Педагогам  рекомендуется создать картотеку игр (карточки с описанием игр) и использовать ее в своей работе. В таблицах представлен примерный перечень игр, используемых в каждой возрастной группе.</w:t>
      </w:r>
    </w:p>
    <w:p w:rsidR="00BF5BB1" w:rsidRDefault="00BF5BB1" w:rsidP="0060428D">
      <w:pPr>
        <w:ind w:firstLine="585"/>
        <w:jc w:val="both"/>
        <w:rPr>
          <w:rFonts w:ascii="Times New Roman" w:hAnsi="Times New Roman" w:cs="Times New Roman"/>
          <w:sz w:val="28"/>
          <w:szCs w:val="28"/>
        </w:rPr>
      </w:pPr>
    </w:p>
    <w:p w:rsidR="00BF5BB1" w:rsidRDefault="00BF5BB1" w:rsidP="0060428D">
      <w:pPr>
        <w:ind w:firstLine="585"/>
        <w:jc w:val="both"/>
        <w:rPr>
          <w:rFonts w:ascii="Times New Roman" w:hAnsi="Times New Roman" w:cs="Times New Roman"/>
          <w:sz w:val="28"/>
          <w:szCs w:val="28"/>
        </w:rPr>
      </w:pPr>
    </w:p>
    <w:p w:rsidR="00BF5BB1" w:rsidRDefault="00BF5BB1" w:rsidP="0060428D">
      <w:pPr>
        <w:ind w:firstLine="585"/>
        <w:jc w:val="both"/>
        <w:rPr>
          <w:rFonts w:ascii="Times New Roman" w:hAnsi="Times New Roman" w:cs="Times New Roman"/>
          <w:sz w:val="28"/>
          <w:szCs w:val="28"/>
        </w:rPr>
      </w:pPr>
    </w:p>
    <w:p w:rsidR="00BF5BB1" w:rsidRDefault="00BF5BB1" w:rsidP="0060428D">
      <w:pPr>
        <w:ind w:firstLine="585"/>
        <w:jc w:val="both"/>
        <w:rPr>
          <w:rFonts w:ascii="Times New Roman" w:hAnsi="Times New Roman" w:cs="Times New Roman"/>
          <w:sz w:val="28"/>
          <w:szCs w:val="28"/>
        </w:rPr>
      </w:pPr>
    </w:p>
    <w:p w:rsidR="00BF5BB1" w:rsidRDefault="00BF5BB1" w:rsidP="0060428D">
      <w:pPr>
        <w:ind w:firstLine="585"/>
        <w:jc w:val="both"/>
        <w:rPr>
          <w:rFonts w:ascii="Times New Roman" w:hAnsi="Times New Roman" w:cs="Times New Roman"/>
          <w:sz w:val="28"/>
          <w:szCs w:val="28"/>
        </w:rPr>
      </w:pPr>
    </w:p>
    <w:p w:rsidR="00BF5BB1" w:rsidRDefault="00BF5BB1" w:rsidP="0060428D">
      <w:pPr>
        <w:ind w:firstLine="585"/>
        <w:jc w:val="both"/>
        <w:rPr>
          <w:rFonts w:ascii="Times New Roman" w:hAnsi="Times New Roman" w:cs="Times New Roman"/>
          <w:sz w:val="28"/>
          <w:szCs w:val="28"/>
        </w:rPr>
      </w:pPr>
    </w:p>
    <w:p w:rsidR="00BF5BB1" w:rsidRDefault="00BF5BB1" w:rsidP="0060428D">
      <w:pPr>
        <w:ind w:firstLine="585"/>
        <w:jc w:val="both"/>
        <w:rPr>
          <w:rFonts w:ascii="Times New Roman" w:hAnsi="Times New Roman" w:cs="Times New Roman"/>
          <w:sz w:val="28"/>
          <w:szCs w:val="28"/>
        </w:rPr>
      </w:pPr>
    </w:p>
    <w:p w:rsidR="00BF5BB1" w:rsidRDefault="00BF5BB1" w:rsidP="00681C4C">
      <w:pPr>
        <w:jc w:val="both"/>
        <w:rPr>
          <w:rFonts w:ascii="Times New Roman" w:hAnsi="Times New Roman" w:cs="Times New Roman"/>
          <w:sz w:val="28"/>
          <w:szCs w:val="28"/>
        </w:rPr>
      </w:pPr>
    </w:p>
    <w:tbl>
      <w:tblPr>
        <w:tblStyle w:val="a4"/>
        <w:tblW w:w="0" w:type="auto"/>
        <w:tblLook w:val="04A0"/>
      </w:tblPr>
      <w:tblGrid>
        <w:gridCol w:w="2025"/>
        <w:gridCol w:w="7546"/>
      </w:tblGrid>
      <w:tr w:rsidR="003352CA" w:rsidTr="00ED75EA">
        <w:tc>
          <w:tcPr>
            <w:tcW w:w="2025" w:type="dxa"/>
          </w:tcPr>
          <w:p w:rsidR="003352CA" w:rsidRPr="00ED75EA" w:rsidRDefault="00ED75EA" w:rsidP="0060428D">
            <w:pPr>
              <w:jc w:val="both"/>
              <w:rPr>
                <w:rFonts w:ascii="Times New Roman" w:hAnsi="Times New Roman" w:cs="Times New Roman"/>
                <w:sz w:val="24"/>
                <w:szCs w:val="24"/>
              </w:rPr>
            </w:pPr>
            <w:r w:rsidRPr="00ED75EA">
              <w:rPr>
                <w:rFonts w:ascii="Times New Roman" w:hAnsi="Times New Roman" w:cs="Times New Roman"/>
                <w:sz w:val="24"/>
                <w:szCs w:val="24"/>
                <w:lang w:val="en-US"/>
              </w:rPr>
              <w:lastRenderedPageBreak/>
              <w:t>I</w:t>
            </w:r>
            <w:r w:rsidRPr="00ED75EA">
              <w:rPr>
                <w:rFonts w:ascii="Times New Roman" w:hAnsi="Times New Roman" w:cs="Times New Roman"/>
                <w:sz w:val="24"/>
                <w:szCs w:val="24"/>
              </w:rPr>
              <w:t xml:space="preserve"> младшая</w:t>
            </w:r>
            <w:r>
              <w:rPr>
                <w:rFonts w:ascii="Times New Roman" w:hAnsi="Times New Roman" w:cs="Times New Roman"/>
                <w:sz w:val="24"/>
                <w:szCs w:val="24"/>
              </w:rPr>
              <w:t xml:space="preserve"> группа</w:t>
            </w:r>
          </w:p>
        </w:tc>
        <w:tc>
          <w:tcPr>
            <w:tcW w:w="7546" w:type="dxa"/>
          </w:tcPr>
          <w:p w:rsidR="003352CA" w:rsidRPr="00ED75EA" w:rsidRDefault="00ED75EA" w:rsidP="00ED75EA">
            <w:pPr>
              <w:jc w:val="center"/>
              <w:rPr>
                <w:rFonts w:ascii="Times New Roman" w:hAnsi="Times New Roman" w:cs="Times New Roman"/>
                <w:sz w:val="24"/>
                <w:szCs w:val="24"/>
              </w:rPr>
            </w:pPr>
            <w:r w:rsidRPr="00ED75EA">
              <w:rPr>
                <w:rFonts w:ascii="Times New Roman" w:hAnsi="Times New Roman" w:cs="Times New Roman"/>
                <w:sz w:val="24"/>
                <w:szCs w:val="24"/>
              </w:rPr>
              <w:t>Игры и упражнения</w:t>
            </w:r>
          </w:p>
        </w:tc>
      </w:tr>
      <w:tr w:rsidR="003352CA" w:rsidTr="00ED75EA">
        <w:tc>
          <w:tcPr>
            <w:tcW w:w="2025" w:type="dxa"/>
          </w:tcPr>
          <w:p w:rsidR="003352CA" w:rsidRPr="00C3264E" w:rsidRDefault="003352CA" w:rsidP="00C3264E">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tc>
        <w:tc>
          <w:tcPr>
            <w:tcW w:w="7546" w:type="dxa"/>
          </w:tcPr>
          <w:p w:rsidR="003352CA" w:rsidRPr="003352CA" w:rsidRDefault="003352CA" w:rsidP="0060428D">
            <w:pPr>
              <w:jc w:val="both"/>
              <w:rPr>
                <w:rFonts w:ascii="Times New Roman" w:hAnsi="Times New Roman" w:cs="Times New Roman"/>
                <w:sz w:val="24"/>
                <w:szCs w:val="24"/>
              </w:rPr>
            </w:pPr>
            <w:r w:rsidRPr="003352CA">
              <w:rPr>
                <w:rFonts w:ascii="Times New Roman" w:hAnsi="Times New Roman" w:cs="Times New Roman"/>
                <w:sz w:val="24"/>
                <w:szCs w:val="24"/>
              </w:rPr>
              <w:t>«Солнце или дождик»</w:t>
            </w:r>
            <w:r>
              <w:rPr>
                <w:rFonts w:ascii="Times New Roman" w:hAnsi="Times New Roman" w:cs="Times New Roman"/>
                <w:sz w:val="24"/>
                <w:szCs w:val="24"/>
              </w:rPr>
              <w:t>, «Угадай, кто кричит», «Где позвонили?», «Угадай, на чем играю», «Угадай, что делают»», «Угадай, что делать», «Угадай, кто идет»</w:t>
            </w:r>
          </w:p>
        </w:tc>
      </w:tr>
      <w:tr w:rsidR="003352CA" w:rsidTr="00ED75EA">
        <w:tc>
          <w:tcPr>
            <w:tcW w:w="2025" w:type="dxa"/>
          </w:tcPr>
          <w:p w:rsidR="003352CA" w:rsidRPr="00C3264E" w:rsidRDefault="003352CA" w:rsidP="0060428D">
            <w:pPr>
              <w:jc w:val="both"/>
              <w:rPr>
                <w:rFonts w:ascii="Times New Roman" w:hAnsi="Times New Roman" w:cs="Times New Roman"/>
                <w:sz w:val="24"/>
                <w:szCs w:val="24"/>
              </w:rPr>
            </w:pPr>
            <w:r w:rsidRPr="00C3264E">
              <w:rPr>
                <w:rFonts w:ascii="Times New Roman" w:hAnsi="Times New Roman" w:cs="Times New Roman"/>
                <w:sz w:val="24"/>
                <w:szCs w:val="24"/>
              </w:rPr>
              <w:t>Развитие речевого дыхания</w:t>
            </w:r>
          </w:p>
        </w:tc>
        <w:tc>
          <w:tcPr>
            <w:tcW w:w="7546" w:type="dxa"/>
          </w:tcPr>
          <w:p w:rsidR="003352CA" w:rsidRPr="003352CA" w:rsidRDefault="003352CA" w:rsidP="0060428D">
            <w:pPr>
              <w:jc w:val="both"/>
              <w:rPr>
                <w:rFonts w:ascii="Times New Roman" w:hAnsi="Times New Roman" w:cs="Times New Roman"/>
                <w:sz w:val="24"/>
                <w:szCs w:val="24"/>
              </w:rPr>
            </w:pPr>
            <w:r w:rsidRPr="003352CA">
              <w:rPr>
                <w:rFonts w:ascii="Times New Roman" w:hAnsi="Times New Roman" w:cs="Times New Roman"/>
                <w:sz w:val="24"/>
                <w:szCs w:val="24"/>
              </w:rPr>
              <w:t>«Чей одуванчик раньше улетит»</w:t>
            </w:r>
            <w:r>
              <w:rPr>
                <w:rFonts w:ascii="Times New Roman" w:hAnsi="Times New Roman" w:cs="Times New Roman"/>
                <w:sz w:val="24"/>
                <w:szCs w:val="24"/>
              </w:rPr>
              <w:t>, «Бабочка, лети», «Пускание корабликов», «Птицеферма»</w:t>
            </w:r>
            <w:r w:rsidR="00553EB5">
              <w:rPr>
                <w:rFonts w:ascii="Times New Roman" w:hAnsi="Times New Roman" w:cs="Times New Roman"/>
                <w:sz w:val="24"/>
                <w:szCs w:val="24"/>
              </w:rPr>
              <w:t>, «Чья птичка дальше улетит»</w:t>
            </w:r>
          </w:p>
        </w:tc>
      </w:tr>
      <w:tr w:rsidR="003352CA" w:rsidTr="00ED75EA">
        <w:tc>
          <w:tcPr>
            <w:tcW w:w="2025" w:type="dxa"/>
          </w:tcPr>
          <w:p w:rsidR="003352CA" w:rsidRPr="003352CA" w:rsidRDefault="003352CA" w:rsidP="0060428D">
            <w:pPr>
              <w:jc w:val="both"/>
              <w:rPr>
                <w:rFonts w:ascii="Times New Roman" w:hAnsi="Times New Roman" w:cs="Times New Roman"/>
                <w:sz w:val="24"/>
                <w:szCs w:val="24"/>
              </w:rPr>
            </w:pPr>
            <w:r>
              <w:rPr>
                <w:rFonts w:ascii="Times New Roman" w:hAnsi="Times New Roman" w:cs="Times New Roman"/>
                <w:sz w:val="24"/>
                <w:szCs w:val="24"/>
              </w:rPr>
              <w:t>Развитие  голоса</w:t>
            </w:r>
          </w:p>
        </w:tc>
        <w:tc>
          <w:tcPr>
            <w:tcW w:w="7546" w:type="dxa"/>
          </w:tcPr>
          <w:p w:rsidR="003352CA" w:rsidRPr="00553EB5" w:rsidRDefault="00553EB5" w:rsidP="0060428D">
            <w:pPr>
              <w:jc w:val="both"/>
              <w:rPr>
                <w:rFonts w:ascii="Times New Roman" w:hAnsi="Times New Roman" w:cs="Times New Roman"/>
                <w:sz w:val="24"/>
                <w:szCs w:val="24"/>
              </w:rPr>
            </w:pPr>
            <w:r>
              <w:rPr>
                <w:rFonts w:ascii="Times New Roman" w:hAnsi="Times New Roman" w:cs="Times New Roman"/>
                <w:sz w:val="24"/>
                <w:szCs w:val="24"/>
              </w:rPr>
              <w:t>«Идите с нами играть», «Не разбуди Катю», «Громко – тихо», «Кто как кричит?», «Дует ветер», «Успокой куклу»</w:t>
            </w:r>
          </w:p>
        </w:tc>
      </w:tr>
      <w:tr w:rsidR="003352CA" w:rsidTr="00ED75EA">
        <w:tc>
          <w:tcPr>
            <w:tcW w:w="2025" w:type="dxa"/>
          </w:tcPr>
          <w:p w:rsidR="003352CA" w:rsidRPr="00553EB5" w:rsidRDefault="00553EB5" w:rsidP="0060428D">
            <w:pPr>
              <w:jc w:val="both"/>
              <w:rPr>
                <w:rFonts w:ascii="Times New Roman" w:hAnsi="Times New Roman" w:cs="Times New Roman"/>
                <w:sz w:val="24"/>
                <w:szCs w:val="24"/>
              </w:rPr>
            </w:pPr>
            <w:r>
              <w:rPr>
                <w:rFonts w:ascii="Times New Roman" w:hAnsi="Times New Roman" w:cs="Times New Roman"/>
                <w:sz w:val="24"/>
                <w:szCs w:val="24"/>
              </w:rPr>
              <w:t>Развитие речевого слуха</w:t>
            </w:r>
          </w:p>
        </w:tc>
        <w:tc>
          <w:tcPr>
            <w:tcW w:w="7546" w:type="dxa"/>
          </w:tcPr>
          <w:p w:rsidR="003352CA" w:rsidRPr="00553EB5" w:rsidRDefault="00553EB5" w:rsidP="0060428D">
            <w:pPr>
              <w:jc w:val="both"/>
              <w:rPr>
                <w:rFonts w:ascii="Times New Roman" w:hAnsi="Times New Roman" w:cs="Times New Roman"/>
                <w:sz w:val="24"/>
                <w:szCs w:val="24"/>
              </w:rPr>
            </w:pPr>
            <w:r w:rsidRPr="00553EB5">
              <w:rPr>
                <w:rFonts w:ascii="Times New Roman" w:hAnsi="Times New Roman" w:cs="Times New Roman"/>
                <w:sz w:val="24"/>
                <w:szCs w:val="24"/>
              </w:rPr>
              <w:t>«Кто внимательный»</w:t>
            </w:r>
          </w:p>
        </w:tc>
      </w:tr>
      <w:tr w:rsidR="003352CA" w:rsidTr="00ED75EA">
        <w:tc>
          <w:tcPr>
            <w:tcW w:w="2025" w:type="dxa"/>
          </w:tcPr>
          <w:p w:rsidR="003352CA" w:rsidRPr="00ED75EA" w:rsidRDefault="00ED75EA" w:rsidP="0060428D">
            <w:pPr>
              <w:jc w:val="both"/>
              <w:rPr>
                <w:rFonts w:ascii="Times New Roman" w:hAnsi="Times New Roman" w:cs="Times New Roman"/>
                <w:sz w:val="24"/>
                <w:szCs w:val="24"/>
              </w:rPr>
            </w:pPr>
            <w:r w:rsidRPr="00ED75EA">
              <w:rPr>
                <w:rFonts w:ascii="Times New Roman" w:hAnsi="Times New Roman" w:cs="Times New Roman"/>
                <w:sz w:val="24"/>
                <w:szCs w:val="24"/>
              </w:rPr>
              <w:t>Развитие артикуляционной моторики</w:t>
            </w:r>
          </w:p>
        </w:tc>
        <w:tc>
          <w:tcPr>
            <w:tcW w:w="7546" w:type="dxa"/>
          </w:tcPr>
          <w:p w:rsidR="003352CA" w:rsidRPr="00ED75EA" w:rsidRDefault="00ED75EA" w:rsidP="0060428D">
            <w:pPr>
              <w:jc w:val="both"/>
              <w:rPr>
                <w:rFonts w:ascii="Times New Roman" w:hAnsi="Times New Roman" w:cs="Times New Roman"/>
                <w:sz w:val="24"/>
                <w:szCs w:val="24"/>
              </w:rPr>
            </w:pPr>
            <w:r>
              <w:rPr>
                <w:rFonts w:ascii="Times New Roman" w:hAnsi="Times New Roman" w:cs="Times New Roman"/>
                <w:sz w:val="24"/>
                <w:szCs w:val="24"/>
              </w:rPr>
              <w:t>«Лошадка», «Кто умеет улыбаться?», «Кто лучше сделает дудочку?», «Спрячем зубки», «Кормление птенцов»</w:t>
            </w:r>
          </w:p>
        </w:tc>
      </w:tr>
      <w:tr w:rsidR="003352CA" w:rsidTr="00ED75EA">
        <w:tc>
          <w:tcPr>
            <w:tcW w:w="2025" w:type="dxa"/>
          </w:tcPr>
          <w:p w:rsidR="003352CA" w:rsidRDefault="00ED75EA" w:rsidP="0060428D">
            <w:pPr>
              <w:jc w:val="both"/>
              <w:rPr>
                <w:rFonts w:ascii="Times New Roman" w:hAnsi="Times New Roman" w:cs="Times New Roman"/>
                <w:sz w:val="28"/>
                <w:szCs w:val="28"/>
              </w:rPr>
            </w:pPr>
            <w:r w:rsidRPr="00553EB5">
              <w:rPr>
                <w:rFonts w:ascii="Times New Roman" w:hAnsi="Times New Roman" w:cs="Times New Roman"/>
                <w:sz w:val="24"/>
                <w:szCs w:val="24"/>
              </w:rPr>
              <w:t>Развитие правильного произношения</w:t>
            </w:r>
          </w:p>
        </w:tc>
        <w:tc>
          <w:tcPr>
            <w:tcW w:w="7546" w:type="dxa"/>
          </w:tcPr>
          <w:p w:rsidR="003352CA" w:rsidRDefault="00ED75EA" w:rsidP="0060428D">
            <w:pPr>
              <w:jc w:val="both"/>
              <w:rPr>
                <w:rFonts w:ascii="Times New Roman" w:hAnsi="Times New Roman" w:cs="Times New Roman"/>
                <w:sz w:val="28"/>
                <w:szCs w:val="28"/>
              </w:rPr>
            </w:pPr>
            <w:r>
              <w:rPr>
                <w:rFonts w:ascii="Times New Roman" w:hAnsi="Times New Roman" w:cs="Times New Roman"/>
                <w:sz w:val="24"/>
                <w:szCs w:val="24"/>
              </w:rPr>
              <w:t xml:space="preserve">Сказка </w:t>
            </w:r>
            <w:r w:rsidRPr="00553EB5">
              <w:rPr>
                <w:rFonts w:ascii="Times New Roman" w:hAnsi="Times New Roman" w:cs="Times New Roman"/>
                <w:sz w:val="24"/>
                <w:szCs w:val="24"/>
              </w:rPr>
              <w:t>«Поспешили – насмешили»</w:t>
            </w:r>
            <w:r>
              <w:rPr>
                <w:rFonts w:ascii="Times New Roman" w:hAnsi="Times New Roman" w:cs="Times New Roman"/>
                <w:sz w:val="24"/>
                <w:szCs w:val="24"/>
              </w:rPr>
              <w:t>, «Кто как кричит?»,  рассказ «Песня – песенка», стихотворение «Гав – гав»</w:t>
            </w:r>
          </w:p>
        </w:tc>
      </w:tr>
    </w:tbl>
    <w:p w:rsidR="00A0630F" w:rsidRDefault="00A0630F" w:rsidP="00515EE5">
      <w:pPr>
        <w:jc w:val="both"/>
        <w:rPr>
          <w:rFonts w:ascii="Times New Roman" w:hAnsi="Times New Roman" w:cs="Times New Roman"/>
          <w:sz w:val="28"/>
          <w:szCs w:val="28"/>
        </w:rPr>
      </w:pPr>
    </w:p>
    <w:p w:rsidR="00BF5BB1" w:rsidRDefault="00BF5BB1" w:rsidP="00515EE5">
      <w:pPr>
        <w:jc w:val="both"/>
        <w:rPr>
          <w:rFonts w:ascii="Times New Roman" w:hAnsi="Times New Roman" w:cs="Times New Roman"/>
          <w:sz w:val="28"/>
          <w:szCs w:val="28"/>
        </w:rPr>
      </w:pPr>
    </w:p>
    <w:p w:rsidR="00BF5BB1" w:rsidRDefault="00BF5BB1" w:rsidP="00515EE5">
      <w:pPr>
        <w:jc w:val="both"/>
        <w:rPr>
          <w:rFonts w:ascii="Times New Roman" w:hAnsi="Times New Roman" w:cs="Times New Roman"/>
          <w:sz w:val="28"/>
          <w:szCs w:val="28"/>
        </w:rPr>
      </w:pPr>
    </w:p>
    <w:p w:rsidR="00BF5BB1" w:rsidRDefault="00BF5BB1" w:rsidP="00515EE5">
      <w:pPr>
        <w:jc w:val="both"/>
        <w:rPr>
          <w:rFonts w:ascii="Times New Roman" w:hAnsi="Times New Roman" w:cs="Times New Roman"/>
          <w:sz w:val="28"/>
          <w:szCs w:val="28"/>
        </w:rPr>
      </w:pPr>
    </w:p>
    <w:tbl>
      <w:tblPr>
        <w:tblStyle w:val="a4"/>
        <w:tblW w:w="0" w:type="auto"/>
        <w:tblLook w:val="04A0"/>
      </w:tblPr>
      <w:tblGrid>
        <w:gridCol w:w="2025"/>
        <w:gridCol w:w="7546"/>
      </w:tblGrid>
      <w:tr w:rsidR="001A2518" w:rsidTr="00B55061">
        <w:tc>
          <w:tcPr>
            <w:tcW w:w="2025" w:type="dxa"/>
          </w:tcPr>
          <w:p w:rsidR="001A2518" w:rsidRPr="00ED75EA" w:rsidRDefault="001A2518" w:rsidP="00BF5BB1">
            <w:pPr>
              <w:jc w:val="both"/>
              <w:rPr>
                <w:rFonts w:ascii="Times New Roman" w:hAnsi="Times New Roman" w:cs="Times New Roman"/>
                <w:sz w:val="24"/>
                <w:szCs w:val="24"/>
              </w:rPr>
            </w:pPr>
            <w:r w:rsidRPr="00ED75EA">
              <w:rPr>
                <w:rFonts w:ascii="Times New Roman" w:hAnsi="Times New Roman" w:cs="Times New Roman"/>
                <w:sz w:val="24"/>
                <w:szCs w:val="24"/>
                <w:lang w:val="en-US"/>
              </w:rPr>
              <w:t>I</w:t>
            </w:r>
            <w:r>
              <w:rPr>
                <w:rFonts w:ascii="Times New Roman" w:hAnsi="Times New Roman" w:cs="Times New Roman"/>
                <w:sz w:val="24"/>
                <w:szCs w:val="24"/>
                <w:lang w:val="en-US"/>
              </w:rPr>
              <w:t xml:space="preserve">I </w:t>
            </w:r>
            <w:r w:rsidRPr="00ED75EA">
              <w:rPr>
                <w:rFonts w:ascii="Times New Roman" w:hAnsi="Times New Roman" w:cs="Times New Roman"/>
                <w:sz w:val="24"/>
                <w:szCs w:val="24"/>
              </w:rPr>
              <w:t>младшая</w:t>
            </w:r>
            <w:r>
              <w:rPr>
                <w:rFonts w:ascii="Times New Roman" w:hAnsi="Times New Roman" w:cs="Times New Roman"/>
                <w:sz w:val="24"/>
                <w:szCs w:val="24"/>
              </w:rPr>
              <w:t xml:space="preserve"> группа</w:t>
            </w:r>
          </w:p>
        </w:tc>
        <w:tc>
          <w:tcPr>
            <w:tcW w:w="7546" w:type="dxa"/>
          </w:tcPr>
          <w:p w:rsidR="001A2518" w:rsidRPr="00ED75EA" w:rsidRDefault="001A2518" w:rsidP="00BF5BB1">
            <w:pPr>
              <w:jc w:val="center"/>
              <w:rPr>
                <w:rFonts w:ascii="Times New Roman" w:hAnsi="Times New Roman" w:cs="Times New Roman"/>
                <w:sz w:val="24"/>
                <w:szCs w:val="24"/>
              </w:rPr>
            </w:pPr>
            <w:r w:rsidRPr="00ED75EA">
              <w:rPr>
                <w:rFonts w:ascii="Times New Roman" w:hAnsi="Times New Roman" w:cs="Times New Roman"/>
                <w:sz w:val="24"/>
                <w:szCs w:val="24"/>
              </w:rPr>
              <w:t>Игры и упражнения</w:t>
            </w:r>
          </w:p>
        </w:tc>
      </w:tr>
      <w:tr w:rsidR="001A2518" w:rsidTr="00515EE5">
        <w:trPr>
          <w:trHeight w:val="972"/>
        </w:trPr>
        <w:tc>
          <w:tcPr>
            <w:tcW w:w="2025" w:type="dxa"/>
          </w:tcPr>
          <w:p w:rsidR="001A2518" w:rsidRPr="00C3264E" w:rsidRDefault="001A2518" w:rsidP="00BF5BB1">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tc>
        <w:tc>
          <w:tcPr>
            <w:tcW w:w="7546" w:type="dxa"/>
          </w:tcPr>
          <w:p w:rsidR="001A2518" w:rsidRPr="003352CA" w:rsidRDefault="001A2518" w:rsidP="00BF5BB1">
            <w:pPr>
              <w:jc w:val="both"/>
              <w:rPr>
                <w:rFonts w:ascii="Times New Roman" w:hAnsi="Times New Roman" w:cs="Times New Roman"/>
                <w:sz w:val="24"/>
                <w:szCs w:val="24"/>
              </w:rPr>
            </w:pPr>
            <w:r w:rsidRPr="003352CA">
              <w:rPr>
                <w:rFonts w:ascii="Times New Roman" w:hAnsi="Times New Roman" w:cs="Times New Roman"/>
                <w:sz w:val="24"/>
                <w:szCs w:val="24"/>
              </w:rPr>
              <w:t>«Солнце или дождик»</w:t>
            </w:r>
            <w:r>
              <w:rPr>
                <w:rFonts w:ascii="Times New Roman" w:hAnsi="Times New Roman" w:cs="Times New Roman"/>
                <w:sz w:val="24"/>
                <w:szCs w:val="24"/>
              </w:rPr>
              <w:t>, «Угадай, кто кричит», «Где позвонили?», «Найди игрушку», «Угадай, что делать», «Угадай, кто идет»</w:t>
            </w:r>
          </w:p>
        </w:tc>
      </w:tr>
      <w:tr w:rsidR="001A2518" w:rsidTr="00B55061">
        <w:tc>
          <w:tcPr>
            <w:tcW w:w="2025" w:type="dxa"/>
          </w:tcPr>
          <w:p w:rsidR="001A2518" w:rsidRPr="00C3264E" w:rsidRDefault="001A2518" w:rsidP="00BF5BB1">
            <w:pPr>
              <w:jc w:val="both"/>
              <w:rPr>
                <w:rFonts w:ascii="Times New Roman" w:hAnsi="Times New Roman" w:cs="Times New Roman"/>
                <w:sz w:val="24"/>
                <w:szCs w:val="24"/>
              </w:rPr>
            </w:pPr>
            <w:r w:rsidRPr="00C3264E">
              <w:rPr>
                <w:rFonts w:ascii="Times New Roman" w:hAnsi="Times New Roman" w:cs="Times New Roman"/>
                <w:sz w:val="24"/>
                <w:szCs w:val="24"/>
              </w:rPr>
              <w:t>Развитие речевого дыхания</w:t>
            </w:r>
          </w:p>
        </w:tc>
        <w:tc>
          <w:tcPr>
            <w:tcW w:w="7546" w:type="dxa"/>
          </w:tcPr>
          <w:p w:rsidR="001A2518" w:rsidRPr="003352CA" w:rsidRDefault="000358EF" w:rsidP="00BF5BB1">
            <w:pPr>
              <w:jc w:val="both"/>
              <w:rPr>
                <w:rFonts w:ascii="Times New Roman" w:hAnsi="Times New Roman" w:cs="Times New Roman"/>
                <w:sz w:val="24"/>
                <w:szCs w:val="24"/>
              </w:rPr>
            </w:pPr>
            <w:r>
              <w:rPr>
                <w:rFonts w:ascii="Times New Roman" w:hAnsi="Times New Roman" w:cs="Times New Roman"/>
                <w:sz w:val="24"/>
                <w:szCs w:val="24"/>
              </w:rPr>
              <w:t>«Чей паро</w:t>
            </w:r>
            <w:r w:rsidR="001A2518">
              <w:rPr>
                <w:rFonts w:ascii="Times New Roman" w:hAnsi="Times New Roman" w:cs="Times New Roman"/>
                <w:sz w:val="24"/>
                <w:szCs w:val="24"/>
              </w:rPr>
              <w:t>ход лучше гудит?</w:t>
            </w:r>
            <w:r w:rsidR="001A2518" w:rsidRPr="003352CA">
              <w:rPr>
                <w:rFonts w:ascii="Times New Roman" w:hAnsi="Times New Roman" w:cs="Times New Roman"/>
                <w:sz w:val="24"/>
                <w:szCs w:val="24"/>
              </w:rPr>
              <w:t>»</w:t>
            </w:r>
            <w:r w:rsidR="006C0D81">
              <w:rPr>
                <w:rFonts w:ascii="Times New Roman" w:hAnsi="Times New Roman" w:cs="Times New Roman"/>
                <w:sz w:val="24"/>
                <w:szCs w:val="24"/>
              </w:rPr>
              <w:t>, «Определи место игрушки</w:t>
            </w:r>
            <w:r>
              <w:rPr>
                <w:rFonts w:ascii="Times New Roman" w:hAnsi="Times New Roman" w:cs="Times New Roman"/>
                <w:sz w:val="24"/>
                <w:szCs w:val="24"/>
              </w:rPr>
              <w:t>», «Когда это бывает?», «Подбери по цвету</w:t>
            </w:r>
            <w:r w:rsidR="001A2518">
              <w:rPr>
                <w:rFonts w:ascii="Times New Roman" w:hAnsi="Times New Roman" w:cs="Times New Roman"/>
                <w:sz w:val="24"/>
                <w:szCs w:val="24"/>
              </w:rPr>
              <w:t>»</w:t>
            </w:r>
            <w:r>
              <w:rPr>
                <w:rFonts w:ascii="Times New Roman" w:hAnsi="Times New Roman" w:cs="Times New Roman"/>
                <w:sz w:val="24"/>
                <w:szCs w:val="24"/>
              </w:rPr>
              <w:t>, «Снежинка</w:t>
            </w:r>
            <w:r w:rsidR="001A2518">
              <w:rPr>
                <w:rFonts w:ascii="Times New Roman" w:hAnsi="Times New Roman" w:cs="Times New Roman"/>
                <w:sz w:val="24"/>
                <w:szCs w:val="24"/>
              </w:rPr>
              <w:t>»</w:t>
            </w:r>
            <w:r>
              <w:rPr>
                <w:rFonts w:ascii="Times New Roman" w:hAnsi="Times New Roman" w:cs="Times New Roman"/>
                <w:sz w:val="24"/>
                <w:szCs w:val="24"/>
              </w:rPr>
              <w:t>, «Хороша кукла Маша, только болят зубы у куклы нашей»,</w:t>
            </w:r>
            <w:r w:rsidR="00F55C64">
              <w:rPr>
                <w:rFonts w:ascii="Times New Roman" w:hAnsi="Times New Roman" w:cs="Times New Roman"/>
                <w:sz w:val="24"/>
                <w:szCs w:val="24"/>
              </w:rPr>
              <w:t xml:space="preserve"> «Лото», «Пузырь»</w:t>
            </w:r>
            <w:r w:rsidR="006C0D81">
              <w:rPr>
                <w:rFonts w:ascii="Times New Roman" w:hAnsi="Times New Roman" w:cs="Times New Roman"/>
                <w:sz w:val="24"/>
                <w:szCs w:val="24"/>
              </w:rPr>
              <w:t>, «Отгадай»</w:t>
            </w:r>
          </w:p>
        </w:tc>
      </w:tr>
      <w:tr w:rsidR="001A2518" w:rsidTr="00B55061">
        <w:tc>
          <w:tcPr>
            <w:tcW w:w="2025" w:type="dxa"/>
          </w:tcPr>
          <w:p w:rsidR="001A2518" w:rsidRPr="00C3264E" w:rsidRDefault="001A2518" w:rsidP="00BF5BB1">
            <w:pPr>
              <w:jc w:val="both"/>
              <w:rPr>
                <w:rFonts w:ascii="Times New Roman" w:hAnsi="Times New Roman" w:cs="Times New Roman"/>
                <w:sz w:val="24"/>
                <w:szCs w:val="24"/>
              </w:rPr>
            </w:pPr>
            <w:r>
              <w:rPr>
                <w:rFonts w:ascii="Times New Roman" w:hAnsi="Times New Roman" w:cs="Times New Roman"/>
                <w:sz w:val="24"/>
                <w:szCs w:val="24"/>
              </w:rPr>
              <w:t>Развитие фонематического слуха</w:t>
            </w:r>
          </w:p>
        </w:tc>
        <w:tc>
          <w:tcPr>
            <w:tcW w:w="7546" w:type="dxa"/>
          </w:tcPr>
          <w:p w:rsidR="001A2518" w:rsidRDefault="000358EF" w:rsidP="00BF5BB1">
            <w:pPr>
              <w:jc w:val="both"/>
              <w:rPr>
                <w:rFonts w:ascii="Times New Roman" w:hAnsi="Times New Roman" w:cs="Times New Roman"/>
                <w:sz w:val="24"/>
                <w:szCs w:val="24"/>
              </w:rPr>
            </w:pPr>
            <w:r>
              <w:rPr>
                <w:rFonts w:ascii="Times New Roman" w:hAnsi="Times New Roman" w:cs="Times New Roman"/>
                <w:sz w:val="24"/>
                <w:szCs w:val="24"/>
              </w:rPr>
              <w:t>«Покажи и назови», «Угадай, чего не хватает», «Найди пару»</w:t>
            </w:r>
            <w:r w:rsidR="00F55C64">
              <w:rPr>
                <w:rFonts w:ascii="Times New Roman" w:hAnsi="Times New Roman" w:cs="Times New Roman"/>
                <w:sz w:val="24"/>
                <w:szCs w:val="24"/>
              </w:rPr>
              <w:t>, «Волк воет»</w:t>
            </w:r>
            <w:r w:rsidR="000334D3">
              <w:rPr>
                <w:rFonts w:ascii="Times New Roman" w:hAnsi="Times New Roman" w:cs="Times New Roman"/>
                <w:sz w:val="24"/>
                <w:szCs w:val="24"/>
              </w:rPr>
              <w:t>, «Чудесный мешочек»</w:t>
            </w:r>
          </w:p>
        </w:tc>
      </w:tr>
      <w:tr w:rsidR="001A2518" w:rsidTr="00B55061">
        <w:tc>
          <w:tcPr>
            <w:tcW w:w="2025" w:type="dxa"/>
          </w:tcPr>
          <w:p w:rsidR="001A2518" w:rsidRPr="003352CA" w:rsidRDefault="001A2518" w:rsidP="00BF5BB1">
            <w:pPr>
              <w:jc w:val="both"/>
              <w:rPr>
                <w:rFonts w:ascii="Times New Roman" w:hAnsi="Times New Roman" w:cs="Times New Roman"/>
                <w:sz w:val="24"/>
                <w:szCs w:val="24"/>
              </w:rPr>
            </w:pPr>
            <w:r>
              <w:rPr>
                <w:rFonts w:ascii="Times New Roman" w:hAnsi="Times New Roman" w:cs="Times New Roman"/>
                <w:sz w:val="24"/>
                <w:szCs w:val="24"/>
              </w:rPr>
              <w:t>Развитие  голоса</w:t>
            </w:r>
          </w:p>
        </w:tc>
        <w:tc>
          <w:tcPr>
            <w:tcW w:w="7546" w:type="dxa"/>
          </w:tcPr>
          <w:p w:rsidR="001A2518" w:rsidRPr="00553EB5" w:rsidRDefault="001A2518" w:rsidP="00BF5BB1">
            <w:pPr>
              <w:jc w:val="both"/>
              <w:rPr>
                <w:rFonts w:ascii="Times New Roman" w:hAnsi="Times New Roman" w:cs="Times New Roman"/>
                <w:sz w:val="24"/>
                <w:szCs w:val="24"/>
              </w:rPr>
            </w:pPr>
            <w:r>
              <w:rPr>
                <w:rFonts w:ascii="Times New Roman" w:hAnsi="Times New Roman" w:cs="Times New Roman"/>
                <w:sz w:val="24"/>
                <w:szCs w:val="24"/>
              </w:rPr>
              <w:t>«</w:t>
            </w:r>
            <w:r w:rsidR="00F55C64">
              <w:rPr>
                <w:rFonts w:ascii="Times New Roman" w:hAnsi="Times New Roman" w:cs="Times New Roman"/>
                <w:sz w:val="24"/>
                <w:szCs w:val="24"/>
              </w:rPr>
              <w:t>Эхо</w:t>
            </w:r>
            <w:r w:rsidR="000358EF">
              <w:rPr>
                <w:rFonts w:ascii="Times New Roman" w:hAnsi="Times New Roman" w:cs="Times New Roman"/>
                <w:sz w:val="24"/>
                <w:szCs w:val="24"/>
              </w:rPr>
              <w:t>», «Гудок</w:t>
            </w:r>
            <w:r>
              <w:rPr>
                <w:rFonts w:ascii="Times New Roman" w:hAnsi="Times New Roman" w:cs="Times New Roman"/>
                <w:sz w:val="24"/>
                <w:szCs w:val="24"/>
              </w:rPr>
              <w:t>»</w:t>
            </w:r>
            <w:r w:rsidR="006C0D81">
              <w:rPr>
                <w:rFonts w:ascii="Times New Roman" w:hAnsi="Times New Roman" w:cs="Times New Roman"/>
                <w:sz w:val="24"/>
                <w:szCs w:val="24"/>
              </w:rPr>
              <w:t>, «Кто как к</w:t>
            </w:r>
            <w:r w:rsidR="000334D3">
              <w:rPr>
                <w:rFonts w:ascii="Times New Roman" w:hAnsi="Times New Roman" w:cs="Times New Roman"/>
                <w:sz w:val="24"/>
                <w:szCs w:val="24"/>
              </w:rPr>
              <w:t xml:space="preserve">ричит?», </w:t>
            </w:r>
            <w:r w:rsidR="006C0D81">
              <w:rPr>
                <w:rFonts w:ascii="Times New Roman" w:hAnsi="Times New Roman" w:cs="Times New Roman"/>
                <w:sz w:val="24"/>
                <w:szCs w:val="24"/>
              </w:rPr>
              <w:t>«</w:t>
            </w:r>
            <w:r w:rsidR="000334D3">
              <w:rPr>
                <w:rFonts w:ascii="Times New Roman" w:hAnsi="Times New Roman" w:cs="Times New Roman"/>
                <w:sz w:val="24"/>
                <w:szCs w:val="24"/>
              </w:rPr>
              <w:t>Кот и мыши</w:t>
            </w:r>
            <w:r>
              <w:rPr>
                <w:rFonts w:ascii="Times New Roman" w:hAnsi="Times New Roman" w:cs="Times New Roman"/>
                <w:sz w:val="24"/>
                <w:szCs w:val="24"/>
              </w:rPr>
              <w:t>», «Успокой куклу»</w:t>
            </w:r>
            <w:r w:rsidR="00F55C64">
              <w:rPr>
                <w:rFonts w:ascii="Times New Roman" w:hAnsi="Times New Roman" w:cs="Times New Roman"/>
                <w:sz w:val="24"/>
                <w:szCs w:val="24"/>
              </w:rPr>
              <w:t>, «Три медведя»</w:t>
            </w:r>
            <w:r w:rsidR="006C0D81">
              <w:rPr>
                <w:rFonts w:ascii="Times New Roman" w:hAnsi="Times New Roman" w:cs="Times New Roman"/>
                <w:sz w:val="24"/>
                <w:szCs w:val="24"/>
              </w:rPr>
              <w:t>, «Волк воет»</w:t>
            </w:r>
          </w:p>
        </w:tc>
      </w:tr>
      <w:tr w:rsidR="001A2518" w:rsidTr="00B55061">
        <w:tc>
          <w:tcPr>
            <w:tcW w:w="2025" w:type="dxa"/>
          </w:tcPr>
          <w:p w:rsidR="001A2518" w:rsidRPr="00553EB5" w:rsidRDefault="001A2518" w:rsidP="00BF5BB1">
            <w:pPr>
              <w:jc w:val="both"/>
              <w:rPr>
                <w:rFonts w:ascii="Times New Roman" w:hAnsi="Times New Roman" w:cs="Times New Roman"/>
                <w:sz w:val="24"/>
                <w:szCs w:val="24"/>
              </w:rPr>
            </w:pPr>
            <w:r>
              <w:rPr>
                <w:rFonts w:ascii="Times New Roman" w:hAnsi="Times New Roman" w:cs="Times New Roman"/>
                <w:sz w:val="24"/>
                <w:szCs w:val="24"/>
              </w:rPr>
              <w:t>Развитие речевого слуха</w:t>
            </w:r>
          </w:p>
        </w:tc>
        <w:tc>
          <w:tcPr>
            <w:tcW w:w="7546" w:type="dxa"/>
          </w:tcPr>
          <w:p w:rsidR="001A2518" w:rsidRPr="00553EB5" w:rsidRDefault="001A2518" w:rsidP="00BF5BB1">
            <w:pPr>
              <w:jc w:val="both"/>
              <w:rPr>
                <w:rFonts w:ascii="Times New Roman" w:hAnsi="Times New Roman" w:cs="Times New Roman"/>
                <w:sz w:val="24"/>
                <w:szCs w:val="24"/>
              </w:rPr>
            </w:pPr>
            <w:r w:rsidRPr="00553EB5">
              <w:rPr>
                <w:rFonts w:ascii="Times New Roman" w:hAnsi="Times New Roman" w:cs="Times New Roman"/>
                <w:sz w:val="24"/>
                <w:szCs w:val="24"/>
              </w:rPr>
              <w:t>«Кто внимательный»</w:t>
            </w:r>
            <w:r>
              <w:rPr>
                <w:rFonts w:ascii="Times New Roman" w:hAnsi="Times New Roman" w:cs="Times New Roman"/>
                <w:sz w:val="24"/>
                <w:szCs w:val="24"/>
              </w:rPr>
              <w:t>,</w:t>
            </w:r>
            <w:r w:rsidR="006C0D81">
              <w:rPr>
                <w:rFonts w:ascii="Times New Roman" w:hAnsi="Times New Roman" w:cs="Times New Roman"/>
                <w:sz w:val="24"/>
                <w:szCs w:val="24"/>
              </w:rPr>
              <w:t xml:space="preserve"> </w:t>
            </w:r>
            <w:r>
              <w:rPr>
                <w:rFonts w:ascii="Times New Roman" w:hAnsi="Times New Roman" w:cs="Times New Roman"/>
                <w:sz w:val="24"/>
                <w:szCs w:val="24"/>
              </w:rPr>
              <w:t>«Кто как кричит?»</w:t>
            </w:r>
            <w:r w:rsidR="00F55C64">
              <w:rPr>
                <w:rFonts w:ascii="Times New Roman" w:hAnsi="Times New Roman" w:cs="Times New Roman"/>
                <w:sz w:val="24"/>
                <w:szCs w:val="24"/>
              </w:rPr>
              <w:t xml:space="preserve">, «Угадай, кто сказал», </w:t>
            </w:r>
            <w:r w:rsidR="006C0D81">
              <w:rPr>
                <w:rFonts w:ascii="Times New Roman" w:hAnsi="Times New Roman" w:cs="Times New Roman"/>
                <w:sz w:val="24"/>
                <w:szCs w:val="24"/>
              </w:rPr>
              <w:t xml:space="preserve">«Угадай, близко или далеко поезд» </w:t>
            </w:r>
          </w:p>
        </w:tc>
      </w:tr>
      <w:tr w:rsidR="001A2518" w:rsidTr="00B55061">
        <w:tc>
          <w:tcPr>
            <w:tcW w:w="2025" w:type="dxa"/>
          </w:tcPr>
          <w:p w:rsidR="001A2518" w:rsidRPr="00ED75EA" w:rsidRDefault="001A2518" w:rsidP="00BF5BB1">
            <w:pPr>
              <w:jc w:val="both"/>
              <w:rPr>
                <w:rFonts w:ascii="Times New Roman" w:hAnsi="Times New Roman" w:cs="Times New Roman"/>
                <w:sz w:val="24"/>
                <w:szCs w:val="24"/>
              </w:rPr>
            </w:pPr>
            <w:r w:rsidRPr="00ED75EA">
              <w:rPr>
                <w:rFonts w:ascii="Times New Roman" w:hAnsi="Times New Roman" w:cs="Times New Roman"/>
                <w:sz w:val="24"/>
                <w:szCs w:val="24"/>
              </w:rPr>
              <w:t>Развитие артикуляционной моторики</w:t>
            </w:r>
          </w:p>
        </w:tc>
        <w:tc>
          <w:tcPr>
            <w:tcW w:w="7546" w:type="dxa"/>
          </w:tcPr>
          <w:p w:rsidR="001A2518" w:rsidRPr="00ED75EA" w:rsidRDefault="001A2518" w:rsidP="00BF5BB1">
            <w:pPr>
              <w:jc w:val="both"/>
              <w:rPr>
                <w:rFonts w:ascii="Times New Roman" w:hAnsi="Times New Roman" w:cs="Times New Roman"/>
                <w:sz w:val="24"/>
                <w:szCs w:val="24"/>
              </w:rPr>
            </w:pPr>
            <w:r>
              <w:rPr>
                <w:rFonts w:ascii="Times New Roman" w:hAnsi="Times New Roman" w:cs="Times New Roman"/>
                <w:sz w:val="24"/>
                <w:szCs w:val="24"/>
              </w:rPr>
              <w:t>«Кто умеет улыбаться?», «Кто лучше сделает дудочку?», «Спрячем зубки», «Кормление птенцов»</w:t>
            </w:r>
            <w:r w:rsidR="000358EF">
              <w:rPr>
                <w:rFonts w:ascii="Times New Roman" w:hAnsi="Times New Roman" w:cs="Times New Roman"/>
                <w:sz w:val="24"/>
                <w:szCs w:val="24"/>
              </w:rPr>
              <w:t>, «Губы круглые, как бублик», «Посидим в тишине»</w:t>
            </w:r>
            <w:r w:rsidR="00F55C64">
              <w:rPr>
                <w:rFonts w:ascii="Times New Roman" w:hAnsi="Times New Roman" w:cs="Times New Roman"/>
                <w:sz w:val="24"/>
                <w:szCs w:val="24"/>
              </w:rPr>
              <w:t>, «Построим забор»</w:t>
            </w:r>
          </w:p>
        </w:tc>
      </w:tr>
      <w:tr w:rsidR="001A2518" w:rsidTr="00B55061">
        <w:tc>
          <w:tcPr>
            <w:tcW w:w="2025" w:type="dxa"/>
          </w:tcPr>
          <w:p w:rsidR="001A2518" w:rsidRDefault="001A2518" w:rsidP="00BF5BB1">
            <w:pPr>
              <w:jc w:val="both"/>
              <w:rPr>
                <w:rFonts w:ascii="Times New Roman" w:hAnsi="Times New Roman" w:cs="Times New Roman"/>
                <w:sz w:val="28"/>
                <w:szCs w:val="28"/>
              </w:rPr>
            </w:pPr>
            <w:r w:rsidRPr="00553EB5">
              <w:rPr>
                <w:rFonts w:ascii="Times New Roman" w:hAnsi="Times New Roman" w:cs="Times New Roman"/>
                <w:sz w:val="24"/>
                <w:szCs w:val="24"/>
              </w:rPr>
              <w:t>Развитие правильного произношения</w:t>
            </w:r>
          </w:p>
        </w:tc>
        <w:tc>
          <w:tcPr>
            <w:tcW w:w="7546" w:type="dxa"/>
          </w:tcPr>
          <w:p w:rsidR="001A2518" w:rsidRDefault="000334D3" w:rsidP="00BF5BB1">
            <w:pPr>
              <w:jc w:val="both"/>
              <w:rPr>
                <w:rFonts w:ascii="Times New Roman" w:hAnsi="Times New Roman" w:cs="Times New Roman"/>
                <w:sz w:val="28"/>
                <w:szCs w:val="28"/>
              </w:rPr>
            </w:pPr>
            <w:r>
              <w:rPr>
                <w:rFonts w:ascii="Times New Roman" w:hAnsi="Times New Roman" w:cs="Times New Roman"/>
                <w:sz w:val="24"/>
                <w:szCs w:val="24"/>
              </w:rPr>
              <w:t>«Кто, как кричит?», «Поезд</w:t>
            </w:r>
            <w:r w:rsidR="001A2518">
              <w:rPr>
                <w:rFonts w:ascii="Times New Roman" w:hAnsi="Times New Roman" w:cs="Times New Roman"/>
                <w:sz w:val="24"/>
                <w:szCs w:val="24"/>
              </w:rPr>
              <w:t>»</w:t>
            </w:r>
            <w:r w:rsidR="000358EF">
              <w:rPr>
                <w:rFonts w:ascii="Times New Roman" w:hAnsi="Times New Roman" w:cs="Times New Roman"/>
                <w:sz w:val="24"/>
                <w:szCs w:val="24"/>
              </w:rPr>
              <w:t>, «Волшебный сундучок», «Накорми телят»</w:t>
            </w:r>
            <w:r w:rsidR="00F55C64">
              <w:rPr>
                <w:rFonts w:ascii="Times New Roman" w:hAnsi="Times New Roman" w:cs="Times New Roman"/>
                <w:sz w:val="24"/>
                <w:szCs w:val="24"/>
              </w:rPr>
              <w:t>, «Автомобили», «Магазин»</w:t>
            </w:r>
            <w:r>
              <w:rPr>
                <w:rFonts w:ascii="Times New Roman" w:hAnsi="Times New Roman" w:cs="Times New Roman"/>
                <w:sz w:val="24"/>
                <w:szCs w:val="24"/>
              </w:rPr>
              <w:t>, «Лошадки», «Отгадай»</w:t>
            </w:r>
          </w:p>
        </w:tc>
      </w:tr>
    </w:tbl>
    <w:p w:rsidR="00B25BF6" w:rsidRDefault="00B25BF6" w:rsidP="00B25BF6">
      <w:pPr>
        <w:rPr>
          <w:rFonts w:ascii="Times New Roman" w:hAnsi="Times New Roman" w:cs="Times New Roman"/>
        </w:rPr>
      </w:pPr>
    </w:p>
    <w:p w:rsidR="00B55061" w:rsidRDefault="00B55061" w:rsidP="00B25BF6">
      <w:pPr>
        <w:rPr>
          <w:rFonts w:ascii="Times New Roman" w:hAnsi="Times New Roman" w:cs="Times New Roman"/>
        </w:rPr>
      </w:pPr>
    </w:p>
    <w:p w:rsidR="00B55061" w:rsidRDefault="00B55061" w:rsidP="00B25BF6">
      <w:pPr>
        <w:rPr>
          <w:rFonts w:ascii="Times New Roman" w:hAnsi="Times New Roman" w:cs="Times New Roman"/>
        </w:rPr>
      </w:pPr>
    </w:p>
    <w:p w:rsidR="00B55061" w:rsidRPr="00017B7D" w:rsidRDefault="00B55061" w:rsidP="00B25BF6">
      <w:pPr>
        <w:rPr>
          <w:rFonts w:ascii="Times New Roman" w:hAnsi="Times New Roman" w:cs="Times New Roman"/>
        </w:rPr>
      </w:pPr>
    </w:p>
    <w:tbl>
      <w:tblPr>
        <w:tblStyle w:val="a4"/>
        <w:tblW w:w="0" w:type="auto"/>
        <w:tblLook w:val="04A0"/>
      </w:tblPr>
      <w:tblGrid>
        <w:gridCol w:w="2025"/>
        <w:gridCol w:w="7546"/>
      </w:tblGrid>
      <w:tr w:rsidR="00B55061" w:rsidRPr="00ED75EA" w:rsidTr="00BF5BB1">
        <w:tc>
          <w:tcPr>
            <w:tcW w:w="2025" w:type="dxa"/>
          </w:tcPr>
          <w:p w:rsidR="00B55061" w:rsidRPr="00ED75EA" w:rsidRDefault="00B55061" w:rsidP="00BF5BB1">
            <w:pPr>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7546" w:type="dxa"/>
          </w:tcPr>
          <w:p w:rsidR="00B55061" w:rsidRPr="00ED75EA" w:rsidRDefault="00B55061" w:rsidP="00BF5BB1">
            <w:pPr>
              <w:jc w:val="center"/>
              <w:rPr>
                <w:rFonts w:ascii="Times New Roman" w:hAnsi="Times New Roman" w:cs="Times New Roman"/>
                <w:sz w:val="24"/>
                <w:szCs w:val="24"/>
              </w:rPr>
            </w:pPr>
            <w:r w:rsidRPr="00ED75EA">
              <w:rPr>
                <w:rFonts w:ascii="Times New Roman" w:hAnsi="Times New Roman" w:cs="Times New Roman"/>
                <w:sz w:val="24"/>
                <w:szCs w:val="24"/>
              </w:rPr>
              <w:t>Игры и упражнения</w:t>
            </w:r>
          </w:p>
        </w:tc>
      </w:tr>
      <w:tr w:rsidR="00B55061" w:rsidRPr="003352CA" w:rsidTr="00BF5BB1">
        <w:tc>
          <w:tcPr>
            <w:tcW w:w="2025" w:type="dxa"/>
          </w:tcPr>
          <w:p w:rsidR="00B55061" w:rsidRPr="00C3264E" w:rsidRDefault="00B55061" w:rsidP="00BF5BB1">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tc>
        <w:tc>
          <w:tcPr>
            <w:tcW w:w="7546" w:type="dxa"/>
          </w:tcPr>
          <w:p w:rsidR="00B55061" w:rsidRPr="003352CA" w:rsidRDefault="00B55061" w:rsidP="00BF5BB1">
            <w:pPr>
              <w:jc w:val="both"/>
              <w:rPr>
                <w:rFonts w:ascii="Times New Roman" w:hAnsi="Times New Roman" w:cs="Times New Roman"/>
                <w:sz w:val="24"/>
                <w:szCs w:val="24"/>
              </w:rPr>
            </w:pPr>
            <w:r w:rsidRPr="003352CA">
              <w:rPr>
                <w:rFonts w:ascii="Times New Roman" w:hAnsi="Times New Roman" w:cs="Times New Roman"/>
                <w:sz w:val="24"/>
                <w:szCs w:val="24"/>
              </w:rPr>
              <w:t>«Солнце или дождик»</w:t>
            </w:r>
            <w:r>
              <w:rPr>
                <w:rFonts w:ascii="Times New Roman" w:hAnsi="Times New Roman" w:cs="Times New Roman"/>
                <w:sz w:val="24"/>
                <w:szCs w:val="24"/>
              </w:rPr>
              <w:t>, «Угадай, кто кричит», «Где позвонили?», «Найди игрушку»</w:t>
            </w:r>
            <w:r w:rsidR="003C4DAF">
              <w:rPr>
                <w:rFonts w:ascii="Times New Roman" w:hAnsi="Times New Roman" w:cs="Times New Roman"/>
                <w:sz w:val="24"/>
                <w:szCs w:val="24"/>
              </w:rPr>
              <w:t>, «Кто что услышит», «Угадай, кто это</w:t>
            </w:r>
            <w:r>
              <w:rPr>
                <w:rFonts w:ascii="Times New Roman" w:hAnsi="Times New Roman" w:cs="Times New Roman"/>
                <w:sz w:val="24"/>
                <w:szCs w:val="24"/>
              </w:rPr>
              <w:t>»</w:t>
            </w:r>
          </w:p>
        </w:tc>
      </w:tr>
      <w:tr w:rsidR="00B55061" w:rsidRPr="003352CA" w:rsidTr="00BF5BB1">
        <w:tc>
          <w:tcPr>
            <w:tcW w:w="2025" w:type="dxa"/>
          </w:tcPr>
          <w:p w:rsidR="00B55061" w:rsidRPr="00C3264E" w:rsidRDefault="00B55061" w:rsidP="00BF5BB1">
            <w:pPr>
              <w:jc w:val="both"/>
              <w:rPr>
                <w:rFonts w:ascii="Times New Roman" w:hAnsi="Times New Roman" w:cs="Times New Roman"/>
                <w:sz w:val="24"/>
                <w:szCs w:val="24"/>
              </w:rPr>
            </w:pPr>
            <w:r w:rsidRPr="00C3264E">
              <w:rPr>
                <w:rFonts w:ascii="Times New Roman" w:hAnsi="Times New Roman" w:cs="Times New Roman"/>
                <w:sz w:val="24"/>
                <w:szCs w:val="24"/>
              </w:rPr>
              <w:t>Развитие речевого дыхания</w:t>
            </w:r>
          </w:p>
        </w:tc>
        <w:tc>
          <w:tcPr>
            <w:tcW w:w="7546" w:type="dxa"/>
          </w:tcPr>
          <w:p w:rsidR="00B55061" w:rsidRPr="003352CA" w:rsidRDefault="00B55061" w:rsidP="00BF5BB1">
            <w:pPr>
              <w:jc w:val="both"/>
              <w:rPr>
                <w:rFonts w:ascii="Times New Roman" w:hAnsi="Times New Roman" w:cs="Times New Roman"/>
                <w:sz w:val="24"/>
                <w:szCs w:val="24"/>
              </w:rPr>
            </w:pPr>
            <w:r>
              <w:rPr>
                <w:rFonts w:ascii="Times New Roman" w:hAnsi="Times New Roman" w:cs="Times New Roman"/>
                <w:sz w:val="24"/>
                <w:szCs w:val="24"/>
              </w:rPr>
              <w:t>«Ныряльщики</w:t>
            </w:r>
            <w:r w:rsidRPr="003352CA">
              <w:rPr>
                <w:rFonts w:ascii="Times New Roman" w:hAnsi="Times New Roman" w:cs="Times New Roman"/>
                <w:sz w:val="24"/>
                <w:szCs w:val="24"/>
              </w:rPr>
              <w:t>»</w:t>
            </w:r>
            <w:r>
              <w:rPr>
                <w:rFonts w:ascii="Times New Roman" w:hAnsi="Times New Roman" w:cs="Times New Roman"/>
                <w:sz w:val="24"/>
                <w:szCs w:val="24"/>
              </w:rPr>
              <w:t>, «Дятел</w:t>
            </w:r>
            <w:r w:rsidR="00230CA7">
              <w:rPr>
                <w:rFonts w:ascii="Times New Roman" w:hAnsi="Times New Roman" w:cs="Times New Roman"/>
                <w:sz w:val="24"/>
                <w:szCs w:val="24"/>
              </w:rPr>
              <w:t>», «Насос», «Кто лучше надует игрушку?</w:t>
            </w:r>
            <w:r>
              <w:rPr>
                <w:rFonts w:ascii="Times New Roman" w:hAnsi="Times New Roman" w:cs="Times New Roman"/>
                <w:sz w:val="24"/>
                <w:szCs w:val="24"/>
              </w:rPr>
              <w:t>», «Снежинка», «</w:t>
            </w:r>
            <w:r w:rsidR="00230CA7">
              <w:rPr>
                <w:rFonts w:ascii="Times New Roman" w:hAnsi="Times New Roman" w:cs="Times New Roman"/>
                <w:sz w:val="24"/>
                <w:szCs w:val="24"/>
              </w:rPr>
              <w:t>Погреем руки</w:t>
            </w:r>
            <w:r>
              <w:rPr>
                <w:rFonts w:ascii="Times New Roman" w:hAnsi="Times New Roman" w:cs="Times New Roman"/>
                <w:sz w:val="24"/>
                <w:szCs w:val="24"/>
              </w:rPr>
              <w:t>», «</w:t>
            </w:r>
            <w:r w:rsidR="00230CA7">
              <w:rPr>
                <w:rFonts w:ascii="Times New Roman" w:hAnsi="Times New Roman" w:cs="Times New Roman"/>
                <w:sz w:val="24"/>
                <w:szCs w:val="24"/>
              </w:rPr>
              <w:t>Пароход</w:t>
            </w:r>
            <w:r>
              <w:rPr>
                <w:rFonts w:ascii="Times New Roman" w:hAnsi="Times New Roman" w:cs="Times New Roman"/>
                <w:sz w:val="24"/>
                <w:szCs w:val="24"/>
              </w:rPr>
              <w:t>», «</w:t>
            </w:r>
            <w:r w:rsidR="003C4DAF">
              <w:rPr>
                <w:rFonts w:ascii="Times New Roman" w:hAnsi="Times New Roman" w:cs="Times New Roman"/>
                <w:sz w:val="24"/>
                <w:szCs w:val="24"/>
              </w:rPr>
              <w:t>Что кому</w:t>
            </w:r>
            <w:r>
              <w:rPr>
                <w:rFonts w:ascii="Times New Roman" w:hAnsi="Times New Roman" w:cs="Times New Roman"/>
                <w:sz w:val="24"/>
                <w:szCs w:val="24"/>
              </w:rPr>
              <w:t>», «</w:t>
            </w:r>
            <w:r w:rsidR="00230CA7">
              <w:rPr>
                <w:rFonts w:ascii="Times New Roman" w:hAnsi="Times New Roman" w:cs="Times New Roman"/>
                <w:sz w:val="24"/>
                <w:szCs w:val="24"/>
              </w:rPr>
              <w:t>Лото</w:t>
            </w:r>
            <w:r>
              <w:rPr>
                <w:rFonts w:ascii="Times New Roman" w:hAnsi="Times New Roman" w:cs="Times New Roman"/>
                <w:sz w:val="24"/>
                <w:szCs w:val="24"/>
              </w:rPr>
              <w:t>»</w:t>
            </w:r>
          </w:p>
        </w:tc>
      </w:tr>
      <w:tr w:rsidR="00B55061" w:rsidTr="00BF5BB1">
        <w:tc>
          <w:tcPr>
            <w:tcW w:w="2025" w:type="dxa"/>
          </w:tcPr>
          <w:p w:rsidR="00B55061" w:rsidRPr="00C3264E" w:rsidRDefault="00B55061" w:rsidP="00BF5BB1">
            <w:pPr>
              <w:jc w:val="both"/>
              <w:rPr>
                <w:rFonts w:ascii="Times New Roman" w:hAnsi="Times New Roman" w:cs="Times New Roman"/>
                <w:sz w:val="24"/>
                <w:szCs w:val="24"/>
              </w:rPr>
            </w:pPr>
            <w:r>
              <w:rPr>
                <w:rFonts w:ascii="Times New Roman" w:hAnsi="Times New Roman" w:cs="Times New Roman"/>
                <w:sz w:val="24"/>
                <w:szCs w:val="24"/>
              </w:rPr>
              <w:t>Развитие фонематического слуха</w:t>
            </w:r>
          </w:p>
        </w:tc>
        <w:tc>
          <w:tcPr>
            <w:tcW w:w="7546" w:type="dxa"/>
          </w:tcPr>
          <w:p w:rsidR="00B55061" w:rsidRDefault="00B55061" w:rsidP="00BF5BB1">
            <w:pPr>
              <w:jc w:val="both"/>
              <w:rPr>
                <w:rFonts w:ascii="Times New Roman" w:hAnsi="Times New Roman" w:cs="Times New Roman"/>
                <w:sz w:val="24"/>
                <w:szCs w:val="24"/>
              </w:rPr>
            </w:pPr>
            <w:r>
              <w:rPr>
                <w:rFonts w:ascii="Times New Roman" w:hAnsi="Times New Roman" w:cs="Times New Roman"/>
                <w:sz w:val="24"/>
                <w:szCs w:val="24"/>
              </w:rPr>
              <w:t>«</w:t>
            </w:r>
            <w:r w:rsidR="00230CA7">
              <w:rPr>
                <w:rFonts w:ascii="Times New Roman" w:hAnsi="Times New Roman" w:cs="Times New Roman"/>
                <w:sz w:val="24"/>
                <w:szCs w:val="24"/>
              </w:rPr>
              <w:t>Угадай, какой комар свистит?</w:t>
            </w:r>
            <w:r>
              <w:rPr>
                <w:rFonts w:ascii="Times New Roman" w:hAnsi="Times New Roman" w:cs="Times New Roman"/>
                <w:sz w:val="24"/>
                <w:szCs w:val="24"/>
              </w:rPr>
              <w:t>», «</w:t>
            </w:r>
            <w:r w:rsidR="00230CA7">
              <w:rPr>
                <w:rFonts w:ascii="Times New Roman" w:hAnsi="Times New Roman" w:cs="Times New Roman"/>
                <w:sz w:val="24"/>
                <w:szCs w:val="24"/>
              </w:rPr>
              <w:t>Угадай, что свистит</w:t>
            </w:r>
            <w:r>
              <w:rPr>
                <w:rFonts w:ascii="Times New Roman" w:hAnsi="Times New Roman" w:cs="Times New Roman"/>
                <w:sz w:val="24"/>
                <w:szCs w:val="24"/>
              </w:rPr>
              <w:t>», «</w:t>
            </w:r>
            <w:r w:rsidR="00230CA7">
              <w:rPr>
                <w:rFonts w:ascii="Times New Roman" w:hAnsi="Times New Roman" w:cs="Times New Roman"/>
                <w:sz w:val="24"/>
                <w:szCs w:val="24"/>
              </w:rPr>
              <w:t>Магазин</w:t>
            </w:r>
            <w:r>
              <w:rPr>
                <w:rFonts w:ascii="Times New Roman" w:hAnsi="Times New Roman" w:cs="Times New Roman"/>
                <w:sz w:val="24"/>
                <w:szCs w:val="24"/>
              </w:rPr>
              <w:t>», «</w:t>
            </w:r>
            <w:r w:rsidR="00230CA7">
              <w:rPr>
                <w:rFonts w:ascii="Times New Roman" w:hAnsi="Times New Roman" w:cs="Times New Roman"/>
                <w:sz w:val="24"/>
                <w:szCs w:val="24"/>
              </w:rPr>
              <w:t>Комары</w:t>
            </w:r>
            <w:r>
              <w:rPr>
                <w:rFonts w:ascii="Times New Roman" w:hAnsi="Times New Roman" w:cs="Times New Roman"/>
                <w:sz w:val="24"/>
                <w:szCs w:val="24"/>
              </w:rPr>
              <w:t>», «Чудесный мешочек»</w:t>
            </w:r>
            <w:r w:rsidR="00230CA7">
              <w:rPr>
                <w:rFonts w:ascii="Times New Roman" w:hAnsi="Times New Roman" w:cs="Times New Roman"/>
                <w:sz w:val="24"/>
                <w:szCs w:val="24"/>
              </w:rPr>
              <w:t>, «Разведчики»</w:t>
            </w:r>
          </w:p>
        </w:tc>
      </w:tr>
      <w:tr w:rsidR="00B55061" w:rsidRPr="00553EB5" w:rsidTr="00BF5BB1">
        <w:tc>
          <w:tcPr>
            <w:tcW w:w="2025" w:type="dxa"/>
          </w:tcPr>
          <w:p w:rsidR="00B55061" w:rsidRPr="003352CA" w:rsidRDefault="00B55061" w:rsidP="00BF5BB1">
            <w:pPr>
              <w:jc w:val="both"/>
              <w:rPr>
                <w:rFonts w:ascii="Times New Roman" w:hAnsi="Times New Roman" w:cs="Times New Roman"/>
                <w:sz w:val="24"/>
                <w:szCs w:val="24"/>
              </w:rPr>
            </w:pPr>
            <w:r>
              <w:rPr>
                <w:rFonts w:ascii="Times New Roman" w:hAnsi="Times New Roman" w:cs="Times New Roman"/>
                <w:sz w:val="24"/>
                <w:szCs w:val="24"/>
              </w:rPr>
              <w:t>Развитие  голоса</w:t>
            </w:r>
          </w:p>
        </w:tc>
        <w:tc>
          <w:tcPr>
            <w:tcW w:w="7546" w:type="dxa"/>
          </w:tcPr>
          <w:p w:rsidR="00B55061" w:rsidRPr="00553EB5" w:rsidRDefault="00B55061" w:rsidP="00BF5BB1">
            <w:pPr>
              <w:jc w:val="both"/>
              <w:rPr>
                <w:rFonts w:ascii="Times New Roman" w:hAnsi="Times New Roman" w:cs="Times New Roman"/>
                <w:sz w:val="24"/>
                <w:szCs w:val="24"/>
              </w:rPr>
            </w:pPr>
            <w:r>
              <w:rPr>
                <w:rFonts w:ascii="Times New Roman" w:hAnsi="Times New Roman" w:cs="Times New Roman"/>
                <w:sz w:val="24"/>
                <w:szCs w:val="24"/>
              </w:rPr>
              <w:t>«Эхо», «Вьюга», «Лошадки», «Забьем гвоздь молотком», «Успокой куклу», «</w:t>
            </w:r>
            <w:r w:rsidR="00230CA7">
              <w:rPr>
                <w:rFonts w:ascii="Times New Roman" w:hAnsi="Times New Roman" w:cs="Times New Roman"/>
                <w:sz w:val="24"/>
                <w:szCs w:val="24"/>
              </w:rPr>
              <w:t>Комары</w:t>
            </w:r>
            <w:r>
              <w:rPr>
                <w:rFonts w:ascii="Times New Roman" w:hAnsi="Times New Roman" w:cs="Times New Roman"/>
                <w:sz w:val="24"/>
                <w:szCs w:val="24"/>
              </w:rPr>
              <w:t>», «</w:t>
            </w:r>
            <w:r w:rsidR="00230CA7">
              <w:rPr>
                <w:rFonts w:ascii="Times New Roman" w:hAnsi="Times New Roman" w:cs="Times New Roman"/>
                <w:sz w:val="24"/>
                <w:szCs w:val="24"/>
              </w:rPr>
              <w:t>Волк, пастух и гуси</w:t>
            </w:r>
            <w:r>
              <w:rPr>
                <w:rFonts w:ascii="Times New Roman" w:hAnsi="Times New Roman" w:cs="Times New Roman"/>
                <w:sz w:val="24"/>
                <w:szCs w:val="24"/>
              </w:rPr>
              <w:t>»</w:t>
            </w:r>
          </w:p>
        </w:tc>
      </w:tr>
      <w:tr w:rsidR="00B55061" w:rsidRPr="00553EB5" w:rsidTr="00BF5BB1">
        <w:tc>
          <w:tcPr>
            <w:tcW w:w="2025" w:type="dxa"/>
          </w:tcPr>
          <w:p w:rsidR="00B55061" w:rsidRPr="00553EB5" w:rsidRDefault="00B55061" w:rsidP="00BF5BB1">
            <w:pPr>
              <w:jc w:val="both"/>
              <w:rPr>
                <w:rFonts w:ascii="Times New Roman" w:hAnsi="Times New Roman" w:cs="Times New Roman"/>
                <w:sz w:val="24"/>
                <w:szCs w:val="24"/>
              </w:rPr>
            </w:pPr>
            <w:r>
              <w:rPr>
                <w:rFonts w:ascii="Times New Roman" w:hAnsi="Times New Roman" w:cs="Times New Roman"/>
                <w:sz w:val="24"/>
                <w:szCs w:val="24"/>
              </w:rPr>
              <w:t>Развитие речевого слуха</w:t>
            </w:r>
          </w:p>
        </w:tc>
        <w:tc>
          <w:tcPr>
            <w:tcW w:w="7546" w:type="dxa"/>
          </w:tcPr>
          <w:p w:rsidR="00B55061" w:rsidRPr="00553EB5" w:rsidRDefault="00B55061" w:rsidP="00BF5BB1">
            <w:pPr>
              <w:jc w:val="both"/>
              <w:rPr>
                <w:rFonts w:ascii="Times New Roman" w:hAnsi="Times New Roman" w:cs="Times New Roman"/>
                <w:sz w:val="24"/>
                <w:szCs w:val="24"/>
              </w:rPr>
            </w:pPr>
            <w:r w:rsidRPr="00553EB5">
              <w:rPr>
                <w:rFonts w:ascii="Times New Roman" w:hAnsi="Times New Roman" w:cs="Times New Roman"/>
                <w:sz w:val="24"/>
                <w:szCs w:val="24"/>
              </w:rPr>
              <w:t>«Кто внимательный</w:t>
            </w:r>
            <w:r w:rsidR="00230CA7" w:rsidRPr="00230CA7">
              <w:rPr>
                <w:rFonts w:ascii="Times New Roman" w:hAnsi="Times New Roman" w:cs="Times New Roman"/>
                <w:sz w:val="24"/>
                <w:szCs w:val="24"/>
              </w:rPr>
              <w:t>/</w:t>
            </w:r>
            <w:r w:rsidR="003C4DAF">
              <w:rPr>
                <w:rFonts w:ascii="Times New Roman" w:hAnsi="Times New Roman" w:cs="Times New Roman"/>
                <w:sz w:val="24"/>
                <w:szCs w:val="24"/>
              </w:rPr>
              <w:t>К</w:t>
            </w:r>
            <w:r w:rsidR="00230CA7">
              <w:rPr>
                <w:rFonts w:ascii="Times New Roman" w:hAnsi="Times New Roman" w:cs="Times New Roman"/>
                <w:sz w:val="24"/>
                <w:szCs w:val="24"/>
              </w:rPr>
              <w:t xml:space="preserve"> кому пришел, от кого ушел волк</w:t>
            </w:r>
            <w:r w:rsidRPr="00553EB5">
              <w:rPr>
                <w:rFonts w:ascii="Times New Roman" w:hAnsi="Times New Roman" w:cs="Times New Roman"/>
                <w:sz w:val="24"/>
                <w:szCs w:val="24"/>
              </w:rPr>
              <w:t>»</w:t>
            </w:r>
            <w:r>
              <w:rPr>
                <w:rFonts w:ascii="Times New Roman" w:hAnsi="Times New Roman" w:cs="Times New Roman"/>
                <w:sz w:val="24"/>
                <w:szCs w:val="24"/>
              </w:rPr>
              <w:t>, «Кто как кричит?», «</w:t>
            </w:r>
            <w:r w:rsidR="003C4DAF">
              <w:rPr>
                <w:rFonts w:ascii="Times New Roman" w:hAnsi="Times New Roman" w:cs="Times New Roman"/>
                <w:sz w:val="24"/>
                <w:szCs w:val="24"/>
              </w:rPr>
              <w:t>Лягушка</w:t>
            </w:r>
            <w:r>
              <w:rPr>
                <w:rFonts w:ascii="Times New Roman" w:hAnsi="Times New Roman" w:cs="Times New Roman"/>
                <w:sz w:val="24"/>
                <w:szCs w:val="24"/>
              </w:rPr>
              <w:t xml:space="preserve">», «Угадай, близко или далеко поезд» </w:t>
            </w:r>
          </w:p>
        </w:tc>
      </w:tr>
      <w:tr w:rsidR="00B55061" w:rsidRPr="00ED75EA" w:rsidTr="00BF5BB1">
        <w:tc>
          <w:tcPr>
            <w:tcW w:w="2025" w:type="dxa"/>
          </w:tcPr>
          <w:p w:rsidR="00B55061" w:rsidRPr="00ED75EA" w:rsidRDefault="00B55061" w:rsidP="00BF5BB1">
            <w:pPr>
              <w:jc w:val="both"/>
              <w:rPr>
                <w:rFonts w:ascii="Times New Roman" w:hAnsi="Times New Roman" w:cs="Times New Roman"/>
                <w:sz w:val="24"/>
                <w:szCs w:val="24"/>
              </w:rPr>
            </w:pPr>
            <w:r w:rsidRPr="00ED75EA">
              <w:rPr>
                <w:rFonts w:ascii="Times New Roman" w:hAnsi="Times New Roman" w:cs="Times New Roman"/>
                <w:sz w:val="24"/>
                <w:szCs w:val="24"/>
              </w:rPr>
              <w:t>Развитие артикуляционной моторики</w:t>
            </w:r>
          </w:p>
        </w:tc>
        <w:tc>
          <w:tcPr>
            <w:tcW w:w="7546" w:type="dxa"/>
          </w:tcPr>
          <w:p w:rsidR="00B55061" w:rsidRPr="00ED75EA" w:rsidRDefault="00B55061" w:rsidP="00BF5BB1">
            <w:pPr>
              <w:jc w:val="both"/>
              <w:rPr>
                <w:rFonts w:ascii="Times New Roman" w:hAnsi="Times New Roman" w:cs="Times New Roman"/>
                <w:sz w:val="24"/>
                <w:szCs w:val="24"/>
              </w:rPr>
            </w:pPr>
            <w:r>
              <w:rPr>
                <w:rFonts w:ascii="Times New Roman" w:hAnsi="Times New Roman" w:cs="Times New Roman"/>
                <w:sz w:val="24"/>
                <w:szCs w:val="24"/>
              </w:rPr>
              <w:t>«Кто умеет улыбаться?», «Ах, какое вкусное варенье», «Прятки», «Почистим зубки», «Губы круглые, как бублик», «Лошадки», «Построим забор»</w:t>
            </w:r>
          </w:p>
        </w:tc>
      </w:tr>
      <w:tr w:rsidR="00B55061" w:rsidTr="00BF5BB1">
        <w:tc>
          <w:tcPr>
            <w:tcW w:w="2025" w:type="dxa"/>
          </w:tcPr>
          <w:p w:rsidR="00B55061" w:rsidRDefault="00B55061" w:rsidP="00BF5BB1">
            <w:pPr>
              <w:jc w:val="both"/>
              <w:rPr>
                <w:rFonts w:ascii="Times New Roman" w:hAnsi="Times New Roman" w:cs="Times New Roman"/>
                <w:sz w:val="28"/>
                <w:szCs w:val="28"/>
              </w:rPr>
            </w:pPr>
            <w:r w:rsidRPr="00553EB5">
              <w:rPr>
                <w:rFonts w:ascii="Times New Roman" w:hAnsi="Times New Roman" w:cs="Times New Roman"/>
                <w:sz w:val="24"/>
                <w:szCs w:val="24"/>
              </w:rPr>
              <w:t>Развитие правильного произношения</w:t>
            </w:r>
          </w:p>
        </w:tc>
        <w:tc>
          <w:tcPr>
            <w:tcW w:w="7546" w:type="dxa"/>
          </w:tcPr>
          <w:p w:rsidR="00B55061" w:rsidRDefault="00B55061" w:rsidP="00BF5BB1">
            <w:pPr>
              <w:jc w:val="both"/>
              <w:rPr>
                <w:rFonts w:ascii="Times New Roman" w:hAnsi="Times New Roman" w:cs="Times New Roman"/>
                <w:sz w:val="28"/>
                <w:szCs w:val="28"/>
              </w:rPr>
            </w:pPr>
            <w:r>
              <w:rPr>
                <w:rFonts w:ascii="Times New Roman" w:hAnsi="Times New Roman" w:cs="Times New Roman"/>
                <w:sz w:val="24"/>
                <w:szCs w:val="24"/>
              </w:rPr>
              <w:t>«Хороводная», «Поезд», «Волшебный сундучок</w:t>
            </w:r>
            <w:r w:rsidR="00230CA7" w:rsidRPr="00230CA7">
              <w:rPr>
                <w:rFonts w:ascii="Times New Roman" w:hAnsi="Times New Roman" w:cs="Times New Roman"/>
                <w:sz w:val="24"/>
                <w:szCs w:val="24"/>
              </w:rPr>
              <w:t>/</w:t>
            </w:r>
            <w:r w:rsidR="00230CA7">
              <w:rPr>
                <w:rFonts w:ascii="Times New Roman" w:hAnsi="Times New Roman" w:cs="Times New Roman"/>
                <w:sz w:val="24"/>
                <w:szCs w:val="24"/>
              </w:rPr>
              <w:t xml:space="preserve"> Чудесная коробочка</w:t>
            </w:r>
            <w:r>
              <w:rPr>
                <w:rFonts w:ascii="Times New Roman" w:hAnsi="Times New Roman" w:cs="Times New Roman"/>
                <w:sz w:val="24"/>
                <w:szCs w:val="24"/>
              </w:rPr>
              <w:t>», «</w:t>
            </w:r>
            <w:r w:rsidR="00230CA7">
              <w:rPr>
                <w:rFonts w:ascii="Times New Roman" w:hAnsi="Times New Roman" w:cs="Times New Roman"/>
                <w:sz w:val="24"/>
                <w:szCs w:val="24"/>
              </w:rPr>
              <w:t>Магазин</w:t>
            </w:r>
            <w:r>
              <w:rPr>
                <w:rFonts w:ascii="Times New Roman" w:hAnsi="Times New Roman" w:cs="Times New Roman"/>
                <w:sz w:val="24"/>
                <w:szCs w:val="24"/>
              </w:rPr>
              <w:t>», «Дождик», «</w:t>
            </w:r>
            <w:r w:rsidR="00230CA7">
              <w:rPr>
                <w:rFonts w:ascii="Times New Roman" w:hAnsi="Times New Roman" w:cs="Times New Roman"/>
                <w:sz w:val="24"/>
                <w:szCs w:val="24"/>
              </w:rPr>
              <w:t>Гуси</w:t>
            </w:r>
            <w:r>
              <w:rPr>
                <w:rFonts w:ascii="Times New Roman" w:hAnsi="Times New Roman" w:cs="Times New Roman"/>
                <w:sz w:val="24"/>
                <w:szCs w:val="24"/>
              </w:rPr>
              <w:t>», «Лошадки», «</w:t>
            </w:r>
            <w:r w:rsidR="00230CA7">
              <w:rPr>
                <w:rFonts w:ascii="Times New Roman" w:hAnsi="Times New Roman" w:cs="Times New Roman"/>
                <w:sz w:val="24"/>
                <w:szCs w:val="24"/>
              </w:rPr>
              <w:t>Назови картинку</w:t>
            </w:r>
            <w:r>
              <w:rPr>
                <w:rFonts w:ascii="Times New Roman" w:hAnsi="Times New Roman" w:cs="Times New Roman"/>
                <w:sz w:val="24"/>
                <w:szCs w:val="24"/>
              </w:rPr>
              <w:t>»</w:t>
            </w:r>
            <w:r w:rsidR="00230CA7">
              <w:rPr>
                <w:rFonts w:ascii="Times New Roman" w:hAnsi="Times New Roman" w:cs="Times New Roman"/>
                <w:sz w:val="24"/>
                <w:szCs w:val="24"/>
              </w:rPr>
              <w:t>, «Тихо, тихо»</w:t>
            </w:r>
          </w:p>
        </w:tc>
      </w:tr>
    </w:tbl>
    <w:p w:rsidR="00A26F47" w:rsidRDefault="00A26F47" w:rsidP="002C25EB">
      <w:pPr>
        <w:ind w:firstLine="585"/>
        <w:rPr>
          <w:rFonts w:ascii="Times New Roman" w:hAnsi="Times New Roman" w:cs="Times New Roman"/>
        </w:rPr>
      </w:pPr>
    </w:p>
    <w:p w:rsidR="00BF5BB1" w:rsidRPr="00017B7D" w:rsidRDefault="00BF5BB1" w:rsidP="002C25EB">
      <w:pPr>
        <w:ind w:firstLine="585"/>
        <w:rPr>
          <w:rFonts w:ascii="Times New Roman" w:hAnsi="Times New Roman" w:cs="Times New Roman"/>
        </w:rPr>
      </w:pPr>
    </w:p>
    <w:tbl>
      <w:tblPr>
        <w:tblStyle w:val="a4"/>
        <w:tblW w:w="0" w:type="auto"/>
        <w:tblLook w:val="04A0"/>
      </w:tblPr>
      <w:tblGrid>
        <w:gridCol w:w="2025"/>
        <w:gridCol w:w="7546"/>
      </w:tblGrid>
      <w:tr w:rsidR="003C4DAF" w:rsidRPr="00ED75EA" w:rsidTr="00BF5BB1">
        <w:tc>
          <w:tcPr>
            <w:tcW w:w="2025" w:type="dxa"/>
          </w:tcPr>
          <w:p w:rsidR="003C4DAF" w:rsidRPr="00ED75EA" w:rsidRDefault="003C4DAF" w:rsidP="00BF5BB1">
            <w:pPr>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7546" w:type="dxa"/>
          </w:tcPr>
          <w:p w:rsidR="003C4DAF" w:rsidRPr="00ED75EA" w:rsidRDefault="003C4DAF" w:rsidP="00BF5BB1">
            <w:pPr>
              <w:jc w:val="center"/>
              <w:rPr>
                <w:rFonts w:ascii="Times New Roman" w:hAnsi="Times New Roman" w:cs="Times New Roman"/>
                <w:sz w:val="24"/>
                <w:szCs w:val="24"/>
              </w:rPr>
            </w:pPr>
            <w:r w:rsidRPr="00ED75EA">
              <w:rPr>
                <w:rFonts w:ascii="Times New Roman" w:hAnsi="Times New Roman" w:cs="Times New Roman"/>
                <w:sz w:val="24"/>
                <w:szCs w:val="24"/>
              </w:rPr>
              <w:t>Игры и упражнения</w:t>
            </w:r>
          </w:p>
        </w:tc>
      </w:tr>
      <w:tr w:rsidR="003C4DAF" w:rsidRPr="003352CA" w:rsidTr="00BF5BB1">
        <w:tc>
          <w:tcPr>
            <w:tcW w:w="2025" w:type="dxa"/>
          </w:tcPr>
          <w:p w:rsidR="003C4DAF" w:rsidRPr="00C3264E" w:rsidRDefault="003C4DAF" w:rsidP="00BF5BB1">
            <w:pPr>
              <w:jc w:val="both"/>
              <w:rPr>
                <w:rFonts w:ascii="Times New Roman" w:hAnsi="Times New Roman" w:cs="Times New Roman"/>
                <w:sz w:val="24"/>
                <w:szCs w:val="24"/>
              </w:rPr>
            </w:pPr>
            <w:r>
              <w:rPr>
                <w:rFonts w:ascii="Times New Roman" w:hAnsi="Times New Roman" w:cs="Times New Roman"/>
                <w:sz w:val="24"/>
                <w:szCs w:val="24"/>
              </w:rPr>
              <w:t>Развитие слухового внимания</w:t>
            </w:r>
          </w:p>
        </w:tc>
        <w:tc>
          <w:tcPr>
            <w:tcW w:w="7546" w:type="dxa"/>
          </w:tcPr>
          <w:p w:rsidR="003C4DAF" w:rsidRPr="003352CA" w:rsidRDefault="00A311DE" w:rsidP="00BF5BB1">
            <w:pPr>
              <w:jc w:val="both"/>
              <w:rPr>
                <w:rFonts w:ascii="Times New Roman" w:hAnsi="Times New Roman" w:cs="Times New Roman"/>
                <w:sz w:val="24"/>
                <w:szCs w:val="24"/>
              </w:rPr>
            </w:pPr>
            <w:r>
              <w:rPr>
                <w:rFonts w:ascii="Times New Roman" w:hAnsi="Times New Roman" w:cs="Times New Roman"/>
                <w:sz w:val="24"/>
                <w:szCs w:val="24"/>
              </w:rPr>
              <w:t>«Скажи, что ты слышишь</w:t>
            </w:r>
            <w:r w:rsidR="003C4DAF" w:rsidRPr="003352CA">
              <w:rPr>
                <w:rFonts w:ascii="Times New Roman" w:hAnsi="Times New Roman" w:cs="Times New Roman"/>
                <w:sz w:val="24"/>
                <w:szCs w:val="24"/>
              </w:rPr>
              <w:t>»</w:t>
            </w:r>
            <w:r>
              <w:rPr>
                <w:rFonts w:ascii="Times New Roman" w:hAnsi="Times New Roman" w:cs="Times New Roman"/>
                <w:sz w:val="24"/>
                <w:szCs w:val="24"/>
              </w:rPr>
              <w:t>, «Тихо - громко</w:t>
            </w:r>
            <w:r w:rsidR="003C4DAF">
              <w:rPr>
                <w:rFonts w:ascii="Times New Roman" w:hAnsi="Times New Roman" w:cs="Times New Roman"/>
                <w:sz w:val="24"/>
                <w:szCs w:val="24"/>
              </w:rPr>
              <w:t>», «Где позвонили?»</w:t>
            </w:r>
            <w:r>
              <w:rPr>
                <w:rFonts w:ascii="Times New Roman" w:hAnsi="Times New Roman" w:cs="Times New Roman"/>
                <w:sz w:val="24"/>
                <w:szCs w:val="24"/>
              </w:rPr>
              <w:t>, «Жмурки с голосом</w:t>
            </w:r>
            <w:r w:rsidR="003C4DAF">
              <w:rPr>
                <w:rFonts w:ascii="Times New Roman" w:hAnsi="Times New Roman" w:cs="Times New Roman"/>
                <w:sz w:val="24"/>
                <w:szCs w:val="24"/>
              </w:rPr>
              <w:t>», «Кто что услышит», «Угадай, кто это»</w:t>
            </w:r>
          </w:p>
        </w:tc>
      </w:tr>
      <w:tr w:rsidR="003C4DAF" w:rsidRPr="003352CA" w:rsidTr="00BF5BB1">
        <w:tc>
          <w:tcPr>
            <w:tcW w:w="2025" w:type="dxa"/>
          </w:tcPr>
          <w:p w:rsidR="003C4DAF" w:rsidRPr="00C3264E" w:rsidRDefault="003C4DAF" w:rsidP="00BF5BB1">
            <w:pPr>
              <w:jc w:val="both"/>
              <w:rPr>
                <w:rFonts w:ascii="Times New Roman" w:hAnsi="Times New Roman" w:cs="Times New Roman"/>
                <w:sz w:val="24"/>
                <w:szCs w:val="24"/>
              </w:rPr>
            </w:pPr>
            <w:r w:rsidRPr="00C3264E">
              <w:rPr>
                <w:rFonts w:ascii="Times New Roman" w:hAnsi="Times New Roman" w:cs="Times New Roman"/>
                <w:sz w:val="24"/>
                <w:szCs w:val="24"/>
              </w:rPr>
              <w:t>Развитие речевого дыхания</w:t>
            </w:r>
          </w:p>
        </w:tc>
        <w:tc>
          <w:tcPr>
            <w:tcW w:w="7546" w:type="dxa"/>
          </w:tcPr>
          <w:p w:rsidR="003C4DAF" w:rsidRPr="003352CA" w:rsidRDefault="001F0851" w:rsidP="00BF5BB1">
            <w:pPr>
              <w:jc w:val="both"/>
              <w:rPr>
                <w:rFonts w:ascii="Times New Roman" w:hAnsi="Times New Roman" w:cs="Times New Roman"/>
                <w:sz w:val="24"/>
                <w:szCs w:val="24"/>
              </w:rPr>
            </w:pPr>
            <w:r>
              <w:rPr>
                <w:rFonts w:ascii="Times New Roman" w:hAnsi="Times New Roman" w:cs="Times New Roman"/>
                <w:sz w:val="24"/>
                <w:szCs w:val="24"/>
              </w:rPr>
              <w:t>«Приятный запах</w:t>
            </w:r>
            <w:r w:rsidR="003C4DAF" w:rsidRPr="003352CA">
              <w:rPr>
                <w:rFonts w:ascii="Times New Roman" w:hAnsi="Times New Roman" w:cs="Times New Roman"/>
                <w:sz w:val="24"/>
                <w:szCs w:val="24"/>
              </w:rPr>
              <w:t>»</w:t>
            </w:r>
            <w:r>
              <w:rPr>
                <w:rFonts w:ascii="Times New Roman" w:hAnsi="Times New Roman" w:cs="Times New Roman"/>
                <w:sz w:val="24"/>
                <w:szCs w:val="24"/>
              </w:rPr>
              <w:t>, «Студим блинчик</w:t>
            </w:r>
            <w:r w:rsidR="003C4DAF">
              <w:rPr>
                <w:rFonts w:ascii="Times New Roman" w:hAnsi="Times New Roman" w:cs="Times New Roman"/>
                <w:sz w:val="24"/>
                <w:szCs w:val="24"/>
              </w:rPr>
              <w:t>», «Насос</w:t>
            </w:r>
            <w:r w:rsidR="00515EE5">
              <w:rPr>
                <w:rFonts w:ascii="Times New Roman" w:hAnsi="Times New Roman" w:cs="Times New Roman"/>
                <w:sz w:val="24"/>
                <w:szCs w:val="24"/>
              </w:rPr>
              <w:t>», «Жук жужжит</w:t>
            </w:r>
            <w:r w:rsidR="003C4DAF">
              <w:rPr>
                <w:rFonts w:ascii="Times New Roman" w:hAnsi="Times New Roman" w:cs="Times New Roman"/>
                <w:sz w:val="24"/>
                <w:szCs w:val="24"/>
              </w:rPr>
              <w:t>», «Снежинка», «Погреем руки», «Пароход», «Что кому», «</w:t>
            </w:r>
            <w:r w:rsidR="00691A2E">
              <w:rPr>
                <w:rFonts w:ascii="Times New Roman" w:hAnsi="Times New Roman" w:cs="Times New Roman"/>
                <w:sz w:val="24"/>
                <w:szCs w:val="24"/>
              </w:rPr>
              <w:t>Подуй на листок, дождик, травку, снежинку, бабочку…</w:t>
            </w:r>
            <w:r w:rsidR="003C4DAF">
              <w:rPr>
                <w:rFonts w:ascii="Times New Roman" w:hAnsi="Times New Roman" w:cs="Times New Roman"/>
                <w:sz w:val="24"/>
                <w:szCs w:val="24"/>
              </w:rPr>
              <w:t>»</w:t>
            </w:r>
          </w:p>
        </w:tc>
      </w:tr>
      <w:tr w:rsidR="003C4DAF" w:rsidTr="00BF5BB1">
        <w:tc>
          <w:tcPr>
            <w:tcW w:w="2025" w:type="dxa"/>
          </w:tcPr>
          <w:p w:rsidR="003C4DAF" w:rsidRPr="00C3264E" w:rsidRDefault="003C4DAF" w:rsidP="00BF5BB1">
            <w:pPr>
              <w:jc w:val="both"/>
              <w:rPr>
                <w:rFonts w:ascii="Times New Roman" w:hAnsi="Times New Roman" w:cs="Times New Roman"/>
                <w:sz w:val="24"/>
                <w:szCs w:val="24"/>
              </w:rPr>
            </w:pPr>
            <w:r>
              <w:rPr>
                <w:rFonts w:ascii="Times New Roman" w:hAnsi="Times New Roman" w:cs="Times New Roman"/>
                <w:sz w:val="24"/>
                <w:szCs w:val="24"/>
              </w:rPr>
              <w:t>Развитие фонематического слуха</w:t>
            </w:r>
          </w:p>
        </w:tc>
        <w:tc>
          <w:tcPr>
            <w:tcW w:w="7546" w:type="dxa"/>
          </w:tcPr>
          <w:p w:rsidR="003C4DAF" w:rsidRDefault="003C4DAF" w:rsidP="00BF5BB1">
            <w:pPr>
              <w:jc w:val="both"/>
              <w:rPr>
                <w:rFonts w:ascii="Times New Roman" w:hAnsi="Times New Roman" w:cs="Times New Roman"/>
                <w:sz w:val="24"/>
                <w:szCs w:val="24"/>
              </w:rPr>
            </w:pPr>
            <w:r>
              <w:rPr>
                <w:rFonts w:ascii="Times New Roman" w:hAnsi="Times New Roman" w:cs="Times New Roman"/>
                <w:sz w:val="24"/>
                <w:szCs w:val="24"/>
              </w:rPr>
              <w:t>«</w:t>
            </w:r>
            <w:r w:rsidR="00A311DE">
              <w:rPr>
                <w:rFonts w:ascii="Times New Roman" w:hAnsi="Times New Roman" w:cs="Times New Roman"/>
                <w:sz w:val="24"/>
                <w:szCs w:val="24"/>
              </w:rPr>
              <w:t>Кто больше?</w:t>
            </w:r>
            <w:r>
              <w:rPr>
                <w:rFonts w:ascii="Times New Roman" w:hAnsi="Times New Roman" w:cs="Times New Roman"/>
                <w:sz w:val="24"/>
                <w:szCs w:val="24"/>
              </w:rPr>
              <w:t>», «</w:t>
            </w:r>
            <w:r w:rsidR="00A311DE">
              <w:rPr>
                <w:rFonts w:ascii="Times New Roman" w:hAnsi="Times New Roman" w:cs="Times New Roman"/>
                <w:sz w:val="24"/>
                <w:szCs w:val="24"/>
              </w:rPr>
              <w:t>Кто больше слов придумает?</w:t>
            </w:r>
            <w:r>
              <w:rPr>
                <w:rFonts w:ascii="Times New Roman" w:hAnsi="Times New Roman" w:cs="Times New Roman"/>
                <w:sz w:val="24"/>
                <w:szCs w:val="24"/>
              </w:rPr>
              <w:t>», «</w:t>
            </w:r>
            <w:r w:rsidR="00A311DE">
              <w:rPr>
                <w:rFonts w:ascii="Times New Roman" w:hAnsi="Times New Roman" w:cs="Times New Roman"/>
                <w:sz w:val="24"/>
                <w:szCs w:val="24"/>
              </w:rPr>
              <w:t>Где звук?</w:t>
            </w:r>
            <w:r>
              <w:rPr>
                <w:rFonts w:ascii="Times New Roman" w:hAnsi="Times New Roman" w:cs="Times New Roman"/>
                <w:sz w:val="24"/>
                <w:szCs w:val="24"/>
              </w:rPr>
              <w:t>», «</w:t>
            </w:r>
            <w:r w:rsidR="001F0851">
              <w:rPr>
                <w:rFonts w:ascii="Times New Roman" w:hAnsi="Times New Roman" w:cs="Times New Roman"/>
                <w:sz w:val="24"/>
                <w:szCs w:val="24"/>
              </w:rPr>
              <w:t>Найди место для своей картинки</w:t>
            </w:r>
            <w:r>
              <w:rPr>
                <w:rFonts w:ascii="Times New Roman" w:hAnsi="Times New Roman" w:cs="Times New Roman"/>
                <w:sz w:val="24"/>
                <w:szCs w:val="24"/>
              </w:rPr>
              <w:t>», «</w:t>
            </w:r>
            <w:r w:rsidR="001F0851">
              <w:rPr>
                <w:rFonts w:ascii="Times New Roman" w:hAnsi="Times New Roman" w:cs="Times New Roman"/>
                <w:sz w:val="24"/>
                <w:szCs w:val="24"/>
              </w:rPr>
              <w:t>Телеграф</w:t>
            </w:r>
            <w:r>
              <w:rPr>
                <w:rFonts w:ascii="Times New Roman" w:hAnsi="Times New Roman" w:cs="Times New Roman"/>
                <w:sz w:val="24"/>
                <w:szCs w:val="24"/>
              </w:rPr>
              <w:t>», «</w:t>
            </w:r>
            <w:r w:rsidR="001F0851">
              <w:rPr>
                <w:rFonts w:ascii="Times New Roman" w:hAnsi="Times New Roman" w:cs="Times New Roman"/>
                <w:sz w:val="24"/>
                <w:szCs w:val="24"/>
              </w:rPr>
              <w:t>Угадай слово</w:t>
            </w:r>
            <w:r>
              <w:rPr>
                <w:rFonts w:ascii="Times New Roman" w:hAnsi="Times New Roman" w:cs="Times New Roman"/>
                <w:sz w:val="24"/>
                <w:szCs w:val="24"/>
              </w:rPr>
              <w:t>»</w:t>
            </w:r>
          </w:p>
        </w:tc>
      </w:tr>
      <w:tr w:rsidR="003C4DAF" w:rsidRPr="00553EB5" w:rsidTr="00BF5BB1">
        <w:tc>
          <w:tcPr>
            <w:tcW w:w="2025" w:type="dxa"/>
          </w:tcPr>
          <w:p w:rsidR="003C4DAF" w:rsidRPr="003352CA" w:rsidRDefault="003C4DAF" w:rsidP="00BF5BB1">
            <w:pPr>
              <w:jc w:val="both"/>
              <w:rPr>
                <w:rFonts w:ascii="Times New Roman" w:hAnsi="Times New Roman" w:cs="Times New Roman"/>
                <w:sz w:val="24"/>
                <w:szCs w:val="24"/>
              </w:rPr>
            </w:pPr>
            <w:r>
              <w:rPr>
                <w:rFonts w:ascii="Times New Roman" w:hAnsi="Times New Roman" w:cs="Times New Roman"/>
                <w:sz w:val="24"/>
                <w:szCs w:val="24"/>
              </w:rPr>
              <w:t>Развитие  голоса</w:t>
            </w:r>
          </w:p>
        </w:tc>
        <w:tc>
          <w:tcPr>
            <w:tcW w:w="7546" w:type="dxa"/>
          </w:tcPr>
          <w:p w:rsidR="003C4DAF" w:rsidRPr="00553EB5" w:rsidRDefault="003C4DAF" w:rsidP="00BF5BB1">
            <w:pPr>
              <w:jc w:val="both"/>
              <w:rPr>
                <w:rFonts w:ascii="Times New Roman" w:hAnsi="Times New Roman" w:cs="Times New Roman"/>
                <w:sz w:val="24"/>
                <w:szCs w:val="24"/>
              </w:rPr>
            </w:pPr>
            <w:r>
              <w:rPr>
                <w:rFonts w:ascii="Times New Roman" w:hAnsi="Times New Roman" w:cs="Times New Roman"/>
                <w:sz w:val="24"/>
                <w:szCs w:val="24"/>
              </w:rPr>
              <w:t>«Эхо», «Вьюга»</w:t>
            </w:r>
            <w:r w:rsidR="001F0851">
              <w:rPr>
                <w:rFonts w:ascii="Times New Roman" w:hAnsi="Times New Roman" w:cs="Times New Roman"/>
                <w:sz w:val="24"/>
                <w:szCs w:val="24"/>
              </w:rPr>
              <w:t>, «Лесенка</w:t>
            </w:r>
            <w:r>
              <w:rPr>
                <w:rFonts w:ascii="Times New Roman" w:hAnsi="Times New Roman" w:cs="Times New Roman"/>
                <w:sz w:val="24"/>
                <w:szCs w:val="24"/>
              </w:rPr>
              <w:t>», «</w:t>
            </w:r>
            <w:r w:rsidR="001F0851">
              <w:rPr>
                <w:rFonts w:ascii="Times New Roman" w:hAnsi="Times New Roman" w:cs="Times New Roman"/>
                <w:sz w:val="24"/>
                <w:szCs w:val="24"/>
              </w:rPr>
              <w:t>Тихо - громко</w:t>
            </w:r>
            <w:r>
              <w:rPr>
                <w:rFonts w:ascii="Times New Roman" w:hAnsi="Times New Roman" w:cs="Times New Roman"/>
                <w:sz w:val="24"/>
                <w:szCs w:val="24"/>
              </w:rPr>
              <w:t>», «Успокой куклу», «</w:t>
            </w:r>
            <w:r w:rsidR="001F0851">
              <w:rPr>
                <w:rFonts w:ascii="Times New Roman" w:hAnsi="Times New Roman" w:cs="Times New Roman"/>
                <w:sz w:val="24"/>
                <w:szCs w:val="24"/>
              </w:rPr>
              <w:t>Гудок</w:t>
            </w:r>
            <w:r>
              <w:rPr>
                <w:rFonts w:ascii="Times New Roman" w:hAnsi="Times New Roman" w:cs="Times New Roman"/>
                <w:sz w:val="24"/>
                <w:szCs w:val="24"/>
              </w:rPr>
              <w:t>», «</w:t>
            </w:r>
            <w:r w:rsidR="00691A2E">
              <w:rPr>
                <w:rFonts w:ascii="Times New Roman" w:hAnsi="Times New Roman" w:cs="Times New Roman"/>
                <w:sz w:val="24"/>
                <w:szCs w:val="24"/>
              </w:rPr>
              <w:t>Кто кого</w:t>
            </w:r>
            <w:r>
              <w:rPr>
                <w:rFonts w:ascii="Times New Roman" w:hAnsi="Times New Roman" w:cs="Times New Roman"/>
                <w:sz w:val="24"/>
                <w:szCs w:val="24"/>
              </w:rPr>
              <w:t>»</w:t>
            </w:r>
            <w:r w:rsidR="00691A2E">
              <w:rPr>
                <w:rFonts w:ascii="Times New Roman" w:hAnsi="Times New Roman" w:cs="Times New Roman"/>
                <w:sz w:val="24"/>
                <w:szCs w:val="24"/>
              </w:rPr>
              <w:t>, «Дует ветер».</w:t>
            </w:r>
          </w:p>
        </w:tc>
      </w:tr>
      <w:tr w:rsidR="003C4DAF" w:rsidRPr="00553EB5" w:rsidTr="00BF5BB1">
        <w:tc>
          <w:tcPr>
            <w:tcW w:w="2025" w:type="dxa"/>
          </w:tcPr>
          <w:p w:rsidR="003C4DAF" w:rsidRPr="00553EB5" w:rsidRDefault="003C4DAF" w:rsidP="00BF5BB1">
            <w:pPr>
              <w:jc w:val="both"/>
              <w:rPr>
                <w:rFonts w:ascii="Times New Roman" w:hAnsi="Times New Roman" w:cs="Times New Roman"/>
                <w:sz w:val="24"/>
                <w:szCs w:val="24"/>
              </w:rPr>
            </w:pPr>
            <w:r>
              <w:rPr>
                <w:rFonts w:ascii="Times New Roman" w:hAnsi="Times New Roman" w:cs="Times New Roman"/>
                <w:sz w:val="24"/>
                <w:szCs w:val="24"/>
              </w:rPr>
              <w:t>Развитие речевого слуха</w:t>
            </w:r>
          </w:p>
        </w:tc>
        <w:tc>
          <w:tcPr>
            <w:tcW w:w="7546" w:type="dxa"/>
          </w:tcPr>
          <w:p w:rsidR="003C4DAF" w:rsidRPr="00553EB5" w:rsidRDefault="001F0851" w:rsidP="00BF5BB1">
            <w:pPr>
              <w:jc w:val="both"/>
              <w:rPr>
                <w:rFonts w:ascii="Times New Roman" w:hAnsi="Times New Roman" w:cs="Times New Roman"/>
                <w:sz w:val="24"/>
                <w:szCs w:val="24"/>
              </w:rPr>
            </w:pPr>
            <w:r>
              <w:rPr>
                <w:rFonts w:ascii="Times New Roman" w:hAnsi="Times New Roman" w:cs="Times New Roman"/>
                <w:sz w:val="24"/>
                <w:szCs w:val="24"/>
              </w:rPr>
              <w:t>«Улавливай шепот</w:t>
            </w:r>
            <w:r w:rsidR="003C4DAF" w:rsidRPr="00553EB5">
              <w:rPr>
                <w:rFonts w:ascii="Times New Roman" w:hAnsi="Times New Roman" w:cs="Times New Roman"/>
                <w:sz w:val="24"/>
                <w:szCs w:val="24"/>
              </w:rPr>
              <w:t>»</w:t>
            </w:r>
            <w:r w:rsidR="003C4DAF">
              <w:rPr>
                <w:rFonts w:ascii="Times New Roman" w:hAnsi="Times New Roman" w:cs="Times New Roman"/>
                <w:sz w:val="24"/>
                <w:szCs w:val="24"/>
              </w:rPr>
              <w:t xml:space="preserve">, </w:t>
            </w:r>
            <w:r>
              <w:rPr>
                <w:rFonts w:ascii="Times New Roman" w:hAnsi="Times New Roman" w:cs="Times New Roman"/>
                <w:sz w:val="24"/>
                <w:szCs w:val="24"/>
              </w:rPr>
              <w:t>«Запомни слова</w:t>
            </w:r>
            <w:r w:rsidR="003C4DAF">
              <w:rPr>
                <w:rFonts w:ascii="Times New Roman" w:hAnsi="Times New Roman" w:cs="Times New Roman"/>
                <w:sz w:val="24"/>
                <w:szCs w:val="24"/>
              </w:rPr>
              <w:t xml:space="preserve">», «Лягушка», </w:t>
            </w:r>
            <w:r>
              <w:rPr>
                <w:rFonts w:ascii="Times New Roman" w:hAnsi="Times New Roman" w:cs="Times New Roman"/>
                <w:sz w:val="24"/>
                <w:szCs w:val="24"/>
              </w:rPr>
              <w:t>«Угадай, чей голосок</w:t>
            </w:r>
            <w:r w:rsidR="003C4DAF">
              <w:rPr>
                <w:rFonts w:ascii="Times New Roman" w:hAnsi="Times New Roman" w:cs="Times New Roman"/>
                <w:sz w:val="24"/>
                <w:szCs w:val="24"/>
              </w:rPr>
              <w:t xml:space="preserve">» </w:t>
            </w:r>
          </w:p>
        </w:tc>
      </w:tr>
      <w:tr w:rsidR="00515EE5" w:rsidRPr="00553EB5" w:rsidTr="00BF5BB1">
        <w:tc>
          <w:tcPr>
            <w:tcW w:w="2025" w:type="dxa"/>
          </w:tcPr>
          <w:p w:rsidR="00515EE5" w:rsidRDefault="00515EE5" w:rsidP="00BF5BB1">
            <w:pPr>
              <w:jc w:val="both"/>
              <w:rPr>
                <w:rFonts w:ascii="Times New Roman" w:hAnsi="Times New Roman" w:cs="Times New Roman"/>
                <w:sz w:val="24"/>
                <w:szCs w:val="24"/>
              </w:rPr>
            </w:pPr>
            <w:r>
              <w:rPr>
                <w:rFonts w:ascii="Times New Roman" w:hAnsi="Times New Roman" w:cs="Times New Roman"/>
                <w:sz w:val="24"/>
                <w:szCs w:val="24"/>
              </w:rPr>
              <w:t>Воспитание выразительности речи</w:t>
            </w:r>
          </w:p>
        </w:tc>
        <w:tc>
          <w:tcPr>
            <w:tcW w:w="7546" w:type="dxa"/>
          </w:tcPr>
          <w:p w:rsidR="00515EE5" w:rsidRPr="00553EB5" w:rsidRDefault="00691A2E" w:rsidP="00BF5BB1">
            <w:pPr>
              <w:jc w:val="both"/>
              <w:rPr>
                <w:rFonts w:ascii="Times New Roman" w:hAnsi="Times New Roman" w:cs="Times New Roman"/>
                <w:sz w:val="24"/>
                <w:szCs w:val="24"/>
              </w:rPr>
            </w:pPr>
            <w:r>
              <w:rPr>
                <w:rFonts w:ascii="Times New Roman" w:hAnsi="Times New Roman" w:cs="Times New Roman"/>
                <w:sz w:val="24"/>
                <w:szCs w:val="24"/>
              </w:rPr>
              <w:t>«Волшебное зеркало», «Песенка стрекозы», «Узнай по интонации», «Медведь и елка», «Волк и семеро козлят», «Три медведя», «Ох, тяжело», «Жуки»</w:t>
            </w:r>
          </w:p>
        </w:tc>
      </w:tr>
      <w:tr w:rsidR="003C4DAF" w:rsidRPr="00ED75EA" w:rsidTr="00BF5BB1">
        <w:tc>
          <w:tcPr>
            <w:tcW w:w="2025" w:type="dxa"/>
          </w:tcPr>
          <w:p w:rsidR="003C4DAF" w:rsidRPr="00ED75EA" w:rsidRDefault="003C4DAF" w:rsidP="00BF5BB1">
            <w:pPr>
              <w:jc w:val="both"/>
              <w:rPr>
                <w:rFonts w:ascii="Times New Roman" w:hAnsi="Times New Roman" w:cs="Times New Roman"/>
                <w:sz w:val="24"/>
                <w:szCs w:val="24"/>
              </w:rPr>
            </w:pPr>
            <w:r w:rsidRPr="00ED75EA">
              <w:rPr>
                <w:rFonts w:ascii="Times New Roman" w:hAnsi="Times New Roman" w:cs="Times New Roman"/>
                <w:sz w:val="24"/>
                <w:szCs w:val="24"/>
              </w:rPr>
              <w:t>Развитие артикуляционной моторики</w:t>
            </w:r>
          </w:p>
        </w:tc>
        <w:tc>
          <w:tcPr>
            <w:tcW w:w="7546" w:type="dxa"/>
          </w:tcPr>
          <w:p w:rsidR="003C4DAF" w:rsidRPr="00ED75EA" w:rsidRDefault="003C4DAF" w:rsidP="00BF5BB1">
            <w:pPr>
              <w:jc w:val="both"/>
              <w:rPr>
                <w:rFonts w:ascii="Times New Roman" w:hAnsi="Times New Roman" w:cs="Times New Roman"/>
                <w:sz w:val="24"/>
                <w:szCs w:val="24"/>
              </w:rPr>
            </w:pPr>
            <w:r>
              <w:rPr>
                <w:rFonts w:ascii="Times New Roman" w:hAnsi="Times New Roman" w:cs="Times New Roman"/>
                <w:sz w:val="24"/>
                <w:szCs w:val="24"/>
              </w:rPr>
              <w:t>«Кто умеет улыбаться?», «Ах, какое вкусное варенье», «Прятки», «Почистим зубки», «Губы круглые, как бублик», «Лошадки», «Построим забор»</w:t>
            </w:r>
          </w:p>
        </w:tc>
      </w:tr>
      <w:tr w:rsidR="003C4DAF" w:rsidTr="00BF5BB1">
        <w:tc>
          <w:tcPr>
            <w:tcW w:w="2025" w:type="dxa"/>
          </w:tcPr>
          <w:p w:rsidR="003C4DAF" w:rsidRDefault="003C4DAF" w:rsidP="00BF5BB1">
            <w:pPr>
              <w:jc w:val="both"/>
              <w:rPr>
                <w:rFonts w:ascii="Times New Roman" w:hAnsi="Times New Roman" w:cs="Times New Roman"/>
                <w:sz w:val="28"/>
                <w:szCs w:val="28"/>
              </w:rPr>
            </w:pPr>
            <w:r w:rsidRPr="00553EB5">
              <w:rPr>
                <w:rFonts w:ascii="Times New Roman" w:hAnsi="Times New Roman" w:cs="Times New Roman"/>
                <w:sz w:val="24"/>
                <w:szCs w:val="24"/>
              </w:rPr>
              <w:t>Развитие правильного произношения</w:t>
            </w:r>
          </w:p>
        </w:tc>
        <w:tc>
          <w:tcPr>
            <w:tcW w:w="7546" w:type="dxa"/>
          </w:tcPr>
          <w:p w:rsidR="003C4DAF" w:rsidRDefault="00691A2E" w:rsidP="00691A2E">
            <w:pPr>
              <w:jc w:val="both"/>
              <w:rPr>
                <w:rFonts w:ascii="Times New Roman" w:hAnsi="Times New Roman" w:cs="Times New Roman"/>
                <w:sz w:val="28"/>
                <w:szCs w:val="28"/>
              </w:rPr>
            </w:pPr>
            <w:r>
              <w:rPr>
                <w:rFonts w:ascii="Times New Roman" w:hAnsi="Times New Roman" w:cs="Times New Roman"/>
                <w:sz w:val="24"/>
                <w:szCs w:val="24"/>
              </w:rPr>
              <w:t>«Ослик потерялся</w:t>
            </w:r>
            <w:r w:rsidR="003C4DAF">
              <w:rPr>
                <w:rFonts w:ascii="Times New Roman" w:hAnsi="Times New Roman" w:cs="Times New Roman"/>
                <w:sz w:val="24"/>
                <w:szCs w:val="24"/>
              </w:rPr>
              <w:t>», «</w:t>
            </w:r>
            <w:r>
              <w:rPr>
                <w:rFonts w:ascii="Times New Roman" w:hAnsi="Times New Roman" w:cs="Times New Roman"/>
                <w:sz w:val="24"/>
                <w:szCs w:val="24"/>
              </w:rPr>
              <w:t>Споем, как птички</w:t>
            </w:r>
            <w:r w:rsidR="003C4DAF">
              <w:rPr>
                <w:rFonts w:ascii="Times New Roman" w:hAnsi="Times New Roman" w:cs="Times New Roman"/>
                <w:sz w:val="24"/>
                <w:szCs w:val="24"/>
              </w:rPr>
              <w:t>», «</w:t>
            </w:r>
            <w:r>
              <w:rPr>
                <w:rFonts w:ascii="Times New Roman" w:hAnsi="Times New Roman" w:cs="Times New Roman"/>
                <w:sz w:val="24"/>
                <w:szCs w:val="24"/>
              </w:rPr>
              <w:t>Что мы делаем</w:t>
            </w:r>
            <w:r w:rsidR="003C4DAF">
              <w:rPr>
                <w:rFonts w:ascii="Times New Roman" w:hAnsi="Times New Roman" w:cs="Times New Roman"/>
                <w:sz w:val="24"/>
                <w:szCs w:val="24"/>
              </w:rPr>
              <w:t>», «</w:t>
            </w:r>
            <w:r>
              <w:rPr>
                <w:rFonts w:ascii="Times New Roman" w:hAnsi="Times New Roman" w:cs="Times New Roman"/>
                <w:sz w:val="24"/>
                <w:szCs w:val="24"/>
              </w:rPr>
              <w:t>Лес шумит</w:t>
            </w:r>
            <w:r w:rsidR="003C4DAF">
              <w:rPr>
                <w:rFonts w:ascii="Times New Roman" w:hAnsi="Times New Roman" w:cs="Times New Roman"/>
                <w:sz w:val="24"/>
                <w:szCs w:val="24"/>
              </w:rPr>
              <w:t>», «</w:t>
            </w:r>
            <w:r>
              <w:rPr>
                <w:rFonts w:ascii="Times New Roman" w:hAnsi="Times New Roman" w:cs="Times New Roman"/>
                <w:sz w:val="24"/>
                <w:szCs w:val="24"/>
              </w:rPr>
              <w:t>Шар лопнул</w:t>
            </w:r>
            <w:r w:rsidR="003C4DAF">
              <w:rPr>
                <w:rFonts w:ascii="Times New Roman" w:hAnsi="Times New Roman" w:cs="Times New Roman"/>
                <w:sz w:val="24"/>
                <w:szCs w:val="24"/>
              </w:rPr>
              <w:t>», «</w:t>
            </w:r>
            <w:r w:rsidR="00BF5BB1">
              <w:rPr>
                <w:rFonts w:ascii="Times New Roman" w:hAnsi="Times New Roman" w:cs="Times New Roman"/>
                <w:sz w:val="24"/>
                <w:szCs w:val="24"/>
              </w:rPr>
              <w:t>Угадай, что в руке</w:t>
            </w:r>
            <w:r w:rsidR="003C4DAF">
              <w:rPr>
                <w:rFonts w:ascii="Times New Roman" w:hAnsi="Times New Roman" w:cs="Times New Roman"/>
                <w:sz w:val="24"/>
                <w:szCs w:val="24"/>
              </w:rPr>
              <w:t>»</w:t>
            </w:r>
            <w:r w:rsidR="00BF5BB1">
              <w:rPr>
                <w:rFonts w:ascii="Times New Roman" w:hAnsi="Times New Roman" w:cs="Times New Roman"/>
                <w:sz w:val="24"/>
                <w:szCs w:val="24"/>
              </w:rPr>
              <w:t>, «Жук жужжит</w:t>
            </w:r>
            <w:r w:rsidR="003C4DAF">
              <w:rPr>
                <w:rFonts w:ascii="Times New Roman" w:hAnsi="Times New Roman" w:cs="Times New Roman"/>
                <w:sz w:val="24"/>
                <w:szCs w:val="24"/>
              </w:rPr>
              <w:t>», «</w:t>
            </w:r>
            <w:r w:rsidR="00BF5BB1">
              <w:rPr>
                <w:rFonts w:ascii="Times New Roman" w:hAnsi="Times New Roman" w:cs="Times New Roman"/>
                <w:sz w:val="24"/>
                <w:szCs w:val="24"/>
              </w:rPr>
              <w:t>Чудесный сундучок</w:t>
            </w:r>
            <w:r w:rsidR="003C4DAF">
              <w:rPr>
                <w:rFonts w:ascii="Times New Roman" w:hAnsi="Times New Roman" w:cs="Times New Roman"/>
                <w:sz w:val="24"/>
                <w:szCs w:val="24"/>
              </w:rPr>
              <w:t xml:space="preserve">», </w:t>
            </w:r>
            <w:r w:rsidR="00BF5BB1">
              <w:rPr>
                <w:rFonts w:ascii="Times New Roman" w:hAnsi="Times New Roman" w:cs="Times New Roman"/>
                <w:sz w:val="24"/>
                <w:szCs w:val="24"/>
              </w:rPr>
              <w:t>«Кому что нужно</w:t>
            </w:r>
            <w:r w:rsidR="003C4DAF">
              <w:rPr>
                <w:rFonts w:ascii="Times New Roman" w:hAnsi="Times New Roman" w:cs="Times New Roman"/>
                <w:sz w:val="24"/>
                <w:szCs w:val="24"/>
              </w:rPr>
              <w:t>»</w:t>
            </w:r>
            <w:r w:rsidR="00BF5BB1">
              <w:rPr>
                <w:rFonts w:ascii="Times New Roman" w:hAnsi="Times New Roman" w:cs="Times New Roman"/>
                <w:sz w:val="24"/>
                <w:szCs w:val="24"/>
              </w:rPr>
              <w:t>, «Поезд», «Самолет гудит»,»Что я видел», «Ответь на вопросы», «Лошадки», «Тигр рычит», «Буря», «Вороны»</w:t>
            </w:r>
          </w:p>
        </w:tc>
      </w:tr>
    </w:tbl>
    <w:p w:rsidR="001A2518" w:rsidRDefault="00B25BF6" w:rsidP="00BF5BB1">
      <w:pPr>
        <w:ind w:firstLine="585"/>
      </w:pPr>
      <w:r>
        <w:tab/>
      </w:r>
      <w:r>
        <w:tab/>
      </w:r>
      <w:r>
        <w:tab/>
      </w:r>
      <w:r>
        <w:tab/>
      </w:r>
      <w:r>
        <w:tab/>
      </w:r>
      <w:r>
        <w:tab/>
      </w:r>
    </w:p>
    <w:tbl>
      <w:tblPr>
        <w:tblStyle w:val="a4"/>
        <w:tblW w:w="0" w:type="auto"/>
        <w:tblLook w:val="04A0"/>
      </w:tblPr>
      <w:tblGrid>
        <w:gridCol w:w="2103"/>
        <w:gridCol w:w="7468"/>
      </w:tblGrid>
      <w:tr w:rsidR="00BF5BB1" w:rsidRPr="00ED75EA" w:rsidTr="00EB2356">
        <w:tc>
          <w:tcPr>
            <w:tcW w:w="2103" w:type="dxa"/>
          </w:tcPr>
          <w:p w:rsidR="00BF5BB1" w:rsidRPr="00ED75EA" w:rsidRDefault="00BF5BB1" w:rsidP="00BF5BB1">
            <w:pPr>
              <w:jc w:val="both"/>
              <w:rPr>
                <w:rFonts w:ascii="Times New Roman" w:hAnsi="Times New Roman" w:cs="Times New Roman"/>
                <w:sz w:val="24"/>
                <w:szCs w:val="24"/>
              </w:rPr>
            </w:pPr>
            <w:r>
              <w:rPr>
                <w:rFonts w:ascii="Times New Roman" w:hAnsi="Times New Roman" w:cs="Times New Roman"/>
                <w:sz w:val="24"/>
                <w:szCs w:val="24"/>
              </w:rPr>
              <w:lastRenderedPageBreak/>
              <w:t>Подготовительная группа</w:t>
            </w:r>
          </w:p>
        </w:tc>
        <w:tc>
          <w:tcPr>
            <w:tcW w:w="7468" w:type="dxa"/>
          </w:tcPr>
          <w:p w:rsidR="00BF5BB1" w:rsidRPr="00ED75EA" w:rsidRDefault="00BF5BB1" w:rsidP="00BF5BB1">
            <w:pPr>
              <w:jc w:val="center"/>
              <w:rPr>
                <w:rFonts w:ascii="Times New Roman" w:hAnsi="Times New Roman" w:cs="Times New Roman"/>
                <w:sz w:val="24"/>
                <w:szCs w:val="24"/>
              </w:rPr>
            </w:pPr>
            <w:r w:rsidRPr="00ED75EA">
              <w:rPr>
                <w:rFonts w:ascii="Times New Roman" w:hAnsi="Times New Roman" w:cs="Times New Roman"/>
                <w:sz w:val="24"/>
                <w:szCs w:val="24"/>
              </w:rPr>
              <w:t>Игры и упражнения</w:t>
            </w:r>
          </w:p>
        </w:tc>
      </w:tr>
      <w:tr w:rsidR="00BF5BB1" w:rsidRPr="003352CA" w:rsidTr="00EB2356">
        <w:tc>
          <w:tcPr>
            <w:tcW w:w="2103" w:type="dxa"/>
          </w:tcPr>
          <w:p w:rsidR="00BF5BB1" w:rsidRPr="00C3264E" w:rsidRDefault="00BF5BB1" w:rsidP="00BF5BB1">
            <w:pPr>
              <w:jc w:val="both"/>
              <w:rPr>
                <w:rFonts w:ascii="Times New Roman" w:hAnsi="Times New Roman" w:cs="Times New Roman"/>
                <w:sz w:val="24"/>
                <w:szCs w:val="24"/>
              </w:rPr>
            </w:pPr>
            <w:r w:rsidRPr="00C3264E">
              <w:rPr>
                <w:rFonts w:ascii="Times New Roman" w:hAnsi="Times New Roman" w:cs="Times New Roman"/>
                <w:sz w:val="24"/>
                <w:szCs w:val="24"/>
              </w:rPr>
              <w:t>Развитие речевого дыхания</w:t>
            </w:r>
          </w:p>
        </w:tc>
        <w:tc>
          <w:tcPr>
            <w:tcW w:w="7468" w:type="dxa"/>
          </w:tcPr>
          <w:p w:rsidR="00BF5BB1" w:rsidRPr="003352CA" w:rsidRDefault="00BF5BB1" w:rsidP="00BF5BB1">
            <w:pPr>
              <w:jc w:val="both"/>
              <w:rPr>
                <w:rFonts w:ascii="Times New Roman" w:hAnsi="Times New Roman" w:cs="Times New Roman"/>
                <w:sz w:val="24"/>
                <w:szCs w:val="24"/>
              </w:rPr>
            </w:pPr>
            <w:r>
              <w:rPr>
                <w:rFonts w:ascii="Times New Roman" w:hAnsi="Times New Roman" w:cs="Times New Roman"/>
                <w:sz w:val="24"/>
                <w:szCs w:val="24"/>
              </w:rPr>
              <w:t>«Приятный запах</w:t>
            </w:r>
            <w:r w:rsidRPr="003352CA">
              <w:rPr>
                <w:rFonts w:ascii="Times New Roman" w:hAnsi="Times New Roman" w:cs="Times New Roman"/>
                <w:sz w:val="24"/>
                <w:szCs w:val="24"/>
              </w:rPr>
              <w:t>»</w:t>
            </w:r>
            <w:r>
              <w:rPr>
                <w:rFonts w:ascii="Times New Roman" w:hAnsi="Times New Roman" w:cs="Times New Roman"/>
                <w:sz w:val="24"/>
                <w:szCs w:val="24"/>
              </w:rPr>
              <w:t>, «Студим блинчик», «Насос», «Жук жужжит», «Снежинка», «Погреем руки», «Пароход», «Что кому», «Подуй на листок, дождик, травку, снежинку, бабочку…»</w:t>
            </w:r>
          </w:p>
        </w:tc>
      </w:tr>
      <w:tr w:rsidR="00BF5BB1" w:rsidTr="00EB2356">
        <w:tc>
          <w:tcPr>
            <w:tcW w:w="2103" w:type="dxa"/>
          </w:tcPr>
          <w:p w:rsidR="00BF5BB1" w:rsidRPr="00C3264E" w:rsidRDefault="00BF5BB1" w:rsidP="00BF5BB1">
            <w:pPr>
              <w:jc w:val="both"/>
              <w:rPr>
                <w:rFonts w:ascii="Times New Roman" w:hAnsi="Times New Roman" w:cs="Times New Roman"/>
                <w:sz w:val="24"/>
                <w:szCs w:val="24"/>
              </w:rPr>
            </w:pPr>
            <w:r>
              <w:rPr>
                <w:rFonts w:ascii="Times New Roman" w:hAnsi="Times New Roman" w:cs="Times New Roman"/>
                <w:sz w:val="24"/>
                <w:szCs w:val="24"/>
              </w:rPr>
              <w:t>Развитие фонематического слуха</w:t>
            </w:r>
            <w:r w:rsidR="00681C4C">
              <w:rPr>
                <w:rFonts w:ascii="Times New Roman" w:hAnsi="Times New Roman" w:cs="Times New Roman"/>
                <w:sz w:val="24"/>
                <w:szCs w:val="24"/>
              </w:rPr>
              <w:t xml:space="preserve"> и восприятия</w:t>
            </w:r>
          </w:p>
        </w:tc>
        <w:tc>
          <w:tcPr>
            <w:tcW w:w="7468" w:type="dxa"/>
          </w:tcPr>
          <w:p w:rsidR="00BF5BB1" w:rsidRDefault="00BF5BB1" w:rsidP="00BF5BB1">
            <w:pPr>
              <w:jc w:val="both"/>
              <w:rPr>
                <w:rFonts w:ascii="Times New Roman" w:hAnsi="Times New Roman" w:cs="Times New Roman"/>
                <w:sz w:val="24"/>
                <w:szCs w:val="24"/>
              </w:rPr>
            </w:pPr>
            <w:r>
              <w:rPr>
                <w:rFonts w:ascii="Times New Roman" w:hAnsi="Times New Roman" w:cs="Times New Roman"/>
                <w:sz w:val="24"/>
                <w:szCs w:val="24"/>
              </w:rPr>
              <w:t>«Кто больше?», «Кто больше слов придумает?», «Где звук?», «Найди место для своей картинки», «Телеграф», «Угадай слово»</w:t>
            </w:r>
            <w:r w:rsidR="00681C4C">
              <w:rPr>
                <w:rFonts w:ascii="Times New Roman" w:hAnsi="Times New Roman" w:cs="Times New Roman"/>
                <w:sz w:val="24"/>
                <w:szCs w:val="24"/>
              </w:rPr>
              <w:t>, «Кто придумает конец, тот и будет молодец», «Кто лучше», «Закончи слово»»Угадай слово», «Составь слово», «Кто внимательный»</w:t>
            </w:r>
          </w:p>
        </w:tc>
      </w:tr>
      <w:tr w:rsidR="00BF5BB1" w:rsidRPr="00553EB5" w:rsidTr="00EB2356">
        <w:tc>
          <w:tcPr>
            <w:tcW w:w="2103" w:type="dxa"/>
          </w:tcPr>
          <w:p w:rsidR="00BF5BB1" w:rsidRPr="003352CA" w:rsidRDefault="00BF5BB1" w:rsidP="00BF5BB1">
            <w:pPr>
              <w:jc w:val="both"/>
              <w:rPr>
                <w:rFonts w:ascii="Times New Roman" w:hAnsi="Times New Roman" w:cs="Times New Roman"/>
                <w:sz w:val="24"/>
                <w:szCs w:val="24"/>
              </w:rPr>
            </w:pPr>
            <w:r>
              <w:rPr>
                <w:rFonts w:ascii="Times New Roman" w:hAnsi="Times New Roman" w:cs="Times New Roman"/>
                <w:sz w:val="24"/>
                <w:szCs w:val="24"/>
              </w:rPr>
              <w:t>Развитие  голоса</w:t>
            </w:r>
          </w:p>
        </w:tc>
        <w:tc>
          <w:tcPr>
            <w:tcW w:w="7468" w:type="dxa"/>
          </w:tcPr>
          <w:p w:rsidR="00BF5BB1" w:rsidRPr="00553EB5" w:rsidRDefault="00BF5BB1" w:rsidP="00BF5BB1">
            <w:pPr>
              <w:jc w:val="both"/>
              <w:rPr>
                <w:rFonts w:ascii="Times New Roman" w:hAnsi="Times New Roman" w:cs="Times New Roman"/>
                <w:sz w:val="24"/>
                <w:szCs w:val="24"/>
              </w:rPr>
            </w:pPr>
            <w:r>
              <w:rPr>
                <w:rFonts w:ascii="Times New Roman" w:hAnsi="Times New Roman" w:cs="Times New Roman"/>
                <w:sz w:val="24"/>
                <w:szCs w:val="24"/>
              </w:rPr>
              <w:t>«Эхо», «Вьюга», «Лесенка», «Тихо - громко», «Успокой куклу», «Гудок», «Кто кого», «Дует ветер».</w:t>
            </w:r>
          </w:p>
        </w:tc>
      </w:tr>
      <w:tr w:rsidR="00BF5BB1" w:rsidRPr="00553EB5" w:rsidTr="00EB2356">
        <w:tc>
          <w:tcPr>
            <w:tcW w:w="2103" w:type="dxa"/>
          </w:tcPr>
          <w:p w:rsidR="00BF5BB1" w:rsidRDefault="00BF5BB1" w:rsidP="00BF5BB1">
            <w:pPr>
              <w:jc w:val="both"/>
              <w:rPr>
                <w:rFonts w:ascii="Times New Roman" w:hAnsi="Times New Roman" w:cs="Times New Roman"/>
                <w:sz w:val="24"/>
                <w:szCs w:val="24"/>
              </w:rPr>
            </w:pPr>
            <w:r>
              <w:rPr>
                <w:rFonts w:ascii="Times New Roman" w:hAnsi="Times New Roman" w:cs="Times New Roman"/>
                <w:sz w:val="24"/>
                <w:szCs w:val="24"/>
              </w:rPr>
              <w:t>Воспитание выразительности речи</w:t>
            </w:r>
          </w:p>
        </w:tc>
        <w:tc>
          <w:tcPr>
            <w:tcW w:w="7468" w:type="dxa"/>
          </w:tcPr>
          <w:p w:rsidR="00BF5BB1" w:rsidRPr="00553EB5" w:rsidRDefault="00BF5BB1" w:rsidP="00BF5BB1">
            <w:pPr>
              <w:jc w:val="both"/>
              <w:rPr>
                <w:rFonts w:ascii="Times New Roman" w:hAnsi="Times New Roman" w:cs="Times New Roman"/>
                <w:sz w:val="24"/>
                <w:szCs w:val="24"/>
              </w:rPr>
            </w:pPr>
            <w:r>
              <w:rPr>
                <w:rFonts w:ascii="Times New Roman" w:hAnsi="Times New Roman" w:cs="Times New Roman"/>
                <w:sz w:val="24"/>
                <w:szCs w:val="24"/>
              </w:rPr>
              <w:t>«Волшебное зеркало», «Песенка стрекозы», «Узнай по интонации», «Медведь и елка», «Волк и семеро козлят», «Три медведя», «Ох, тяжело», «Жуки»</w:t>
            </w:r>
            <w:r w:rsidR="006D691F">
              <w:rPr>
                <w:rFonts w:ascii="Times New Roman" w:hAnsi="Times New Roman" w:cs="Times New Roman"/>
                <w:sz w:val="24"/>
                <w:szCs w:val="24"/>
              </w:rPr>
              <w:t>, диалоги</w:t>
            </w:r>
          </w:p>
        </w:tc>
      </w:tr>
      <w:tr w:rsidR="00BF5BB1" w:rsidRPr="00ED75EA" w:rsidTr="00EB2356">
        <w:tc>
          <w:tcPr>
            <w:tcW w:w="2103" w:type="dxa"/>
          </w:tcPr>
          <w:p w:rsidR="00BF5BB1" w:rsidRPr="00ED75EA" w:rsidRDefault="00BF5BB1" w:rsidP="00BF5BB1">
            <w:pPr>
              <w:jc w:val="both"/>
              <w:rPr>
                <w:rFonts w:ascii="Times New Roman" w:hAnsi="Times New Roman" w:cs="Times New Roman"/>
                <w:sz w:val="24"/>
                <w:szCs w:val="24"/>
              </w:rPr>
            </w:pPr>
            <w:r w:rsidRPr="00ED75EA">
              <w:rPr>
                <w:rFonts w:ascii="Times New Roman" w:hAnsi="Times New Roman" w:cs="Times New Roman"/>
                <w:sz w:val="24"/>
                <w:szCs w:val="24"/>
              </w:rPr>
              <w:t>Развитие артикуляционной моторики</w:t>
            </w:r>
          </w:p>
        </w:tc>
        <w:tc>
          <w:tcPr>
            <w:tcW w:w="7468" w:type="dxa"/>
          </w:tcPr>
          <w:p w:rsidR="00BF5BB1" w:rsidRPr="00ED75EA" w:rsidRDefault="00BF5BB1" w:rsidP="00BF5BB1">
            <w:pPr>
              <w:jc w:val="both"/>
              <w:rPr>
                <w:rFonts w:ascii="Times New Roman" w:hAnsi="Times New Roman" w:cs="Times New Roman"/>
                <w:sz w:val="24"/>
                <w:szCs w:val="24"/>
              </w:rPr>
            </w:pPr>
            <w:r>
              <w:rPr>
                <w:rFonts w:ascii="Times New Roman" w:hAnsi="Times New Roman" w:cs="Times New Roman"/>
                <w:sz w:val="24"/>
                <w:szCs w:val="24"/>
              </w:rPr>
              <w:t>«Кто умеет улыбаться?», «Ах, какое вкусное варенье», «Прятки», «Почистим зубки», «Губы круглые, как бублик», «Лошадки», «Построим забор»</w:t>
            </w:r>
          </w:p>
        </w:tc>
      </w:tr>
      <w:tr w:rsidR="00BF5BB1" w:rsidTr="00EB2356">
        <w:tc>
          <w:tcPr>
            <w:tcW w:w="2103" w:type="dxa"/>
          </w:tcPr>
          <w:p w:rsidR="00BF5BB1" w:rsidRDefault="00BF5BB1" w:rsidP="00BF5BB1">
            <w:pPr>
              <w:jc w:val="both"/>
              <w:rPr>
                <w:rFonts w:ascii="Times New Roman" w:hAnsi="Times New Roman" w:cs="Times New Roman"/>
                <w:sz w:val="28"/>
                <w:szCs w:val="28"/>
              </w:rPr>
            </w:pPr>
            <w:r w:rsidRPr="00553EB5">
              <w:rPr>
                <w:rFonts w:ascii="Times New Roman" w:hAnsi="Times New Roman" w:cs="Times New Roman"/>
                <w:sz w:val="24"/>
                <w:szCs w:val="24"/>
              </w:rPr>
              <w:t>Развитие правильного произношения</w:t>
            </w:r>
          </w:p>
        </w:tc>
        <w:tc>
          <w:tcPr>
            <w:tcW w:w="7468" w:type="dxa"/>
          </w:tcPr>
          <w:p w:rsidR="00BF5BB1" w:rsidRDefault="00BF5BB1" w:rsidP="00BF5BB1">
            <w:pPr>
              <w:jc w:val="both"/>
              <w:rPr>
                <w:rFonts w:ascii="Times New Roman" w:hAnsi="Times New Roman" w:cs="Times New Roman"/>
                <w:sz w:val="28"/>
                <w:szCs w:val="28"/>
              </w:rPr>
            </w:pPr>
            <w:r>
              <w:rPr>
                <w:rFonts w:ascii="Times New Roman" w:hAnsi="Times New Roman" w:cs="Times New Roman"/>
                <w:sz w:val="24"/>
                <w:szCs w:val="24"/>
              </w:rPr>
              <w:t>«Ослик потерялся», «Споем, как птички», «Что мы делаем», «Лес шумит», «Шар лопнул», «Угадай, что в руке», «Жук жужжит», «Чудесный сундучок», «Кому что нужно», «Поезд», «Самолет гудит», «Что я видел», «Ответь на вопросы», «Лошадки», «Тигр рычит», «Буря», «Вороны»</w:t>
            </w:r>
          </w:p>
        </w:tc>
      </w:tr>
      <w:tr w:rsidR="00BF5BB1" w:rsidTr="00EB2356">
        <w:tc>
          <w:tcPr>
            <w:tcW w:w="2103" w:type="dxa"/>
          </w:tcPr>
          <w:p w:rsidR="00BF5BB1" w:rsidRPr="00553EB5" w:rsidRDefault="00EB2356" w:rsidP="00BF5BB1">
            <w:pPr>
              <w:jc w:val="both"/>
              <w:rPr>
                <w:rFonts w:ascii="Times New Roman" w:hAnsi="Times New Roman" w:cs="Times New Roman"/>
                <w:sz w:val="24"/>
                <w:szCs w:val="24"/>
              </w:rPr>
            </w:pPr>
            <w:r>
              <w:rPr>
                <w:rFonts w:ascii="Times New Roman" w:hAnsi="Times New Roman" w:cs="Times New Roman"/>
                <w:sz w:val="24"/>
                <w:szCs w:val="24"/>
              </w:rPr>
              <w:t>Развитие умения различать звуки</w:t>
            </w:r>
          </w:p>
        </w:tc>
        <w:tc>
          <w:tcPr>
            <w:tcW w:w="7468" w:type="dxa"/>
          </w:tcPr>
          <w:p w:rsidR="00BF5BB1" w:rsidRDefault="00EB2356" w:rsidP="00BF5BB1">
            <w:pPr>
              <w:jc w:val="both"/>
              <w:rPr>
                <w:rFonts w:ascii="Times New Roman" w:hAnsi="Times New Roman" w:cs="Times New Roman"/>
                <w:sz w:val="24"/>
                <w:szCs w:val="24"/>
              </w:rPr>
            </w:pPr>
            <w:r>
              <w:rPr>
                <w:rFonts w:ascii="Times New Roman" w:hAnsi="Times New Roman" w:cs="Times New Roman"/>
                <w:sz w:val="24"/>
                <w:szCs w:val="24"/>
              </w:rPr>
              <w:t>«Прогулка на велосипедах», «Подбери картинку», «Назови правильно», «Жуки и комары», «Угадай, какой мой звук», «Кто внимательный», «Не ошибись», «Прогулка в лес», «Угадай, что едет», «Самолет», «Кто лучше придумает»</w:t>
            </w:r>
          </w:p>
        </w:tc>
      </w:tr>
    </w:tbl>
    <w:p w:rsidR="001A2518" w:rsidRPr="00095962" w:rsidRDefault="001A2518" w:rsidP="002C25EB">
      <w:pPr>
        <w:ind w:firstLine="585"/>
      </w:pPr>
    </w:p>
    <w:sectPr w:rsidR="001A2518" w:rsidRPr="00095962" w:rsidSect="009A62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99D" w:rsidRDefault="00EB099D" w:rsidP="00BF5BB1">
      <w:pPr>
        <w:spacing w:after="0" w:line="240" w:lineRule="auto"/>
      </w:pPr>
      <w:r>
        <w:separator/>
      </w:r>
    </w:p>
  </w:endnote>
  <w:endnote w:type="continuationSeparator" w:id="1">
    <w:p w:rsidR="00EB099D" w:rsidRDefault="00EB099D" w:rsidP="00BF5B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99D" w:rsidRDefault="00EB099D" w:rsidP="00BF5BB1">
      <w:pPr>
        <w:spacing w:after="0" w:line="240" w:lineRule="auto"/>
      </w:pPr>
      <w:r>
        <w:separator/>
      </w:r>
    </w:p>
  </w:footnote>
  <w:footnote w:type="continuationSeparator" w:id="1">
    <w:p w:rsidR="00EB099D" w:rsidRDefault="00EB099D" w:rsidP="00BF5B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71BB3"/>
    <w:multiLevelType w:val="hybridMultilevel"/>
    <w:tmpl w:val="E3BAF83A"/>
    <w:lvl w:ilvl="0" w:tplc="DDEA086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nsid w:val="273609D8"/>
    <w:multiLevelType w:val="hybridMultilevel"/>
    <w:tmpl w:val="CD22462A"/>
    <w:lvl w:ilvl="0" w:tplc="C18457B2">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322C7910"/>
    <w:multiLevelType w:val="hybridMultilevel"/>
    <w:tmpl w:val="D2FCBB76"/>
    <w:lvl w:ilvl="0" w:tplc="4956FCF6">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40BC2DAF"/>
    <w:multiLevelType w:val="hybridMultilevel"/>
    <w:tmpl w:val="0A1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7A39CA"/>
    <w:multiLevelType w:val="hybridMultilevel"/>
    <w:tmpl w:val="6DBC5A54"/>
    <w:lvl w:ilvl="0" w:tplc="C7F24326">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46AB460A"/>
    <w:multiLevelType w:val="hybridMultilevel"/>
    <w:tmpl w:val="B5889CD8"/>
    <w:lvl w:ilvl="0" w:tplc="47CCD6A2">
      <w:start w:val="2"/>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6E5170D6"/>
    <w:multiLevelType w:val="hybridMultilevel"/>
    <w:tmpl w:val="2880FAE4"/>
    <w:lvl w:ilvl="0" w:tplc="89AAC6A6">
      <w:start w:val="1"/>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7">
    <w:nsid w:val="75796D13"/>
    <w:multiLevelType w:val="hybridMultilevel"/>
    <w:tmpl w:val="8C38C23A"/>
    <w:lvl w:ilvl="0" w:tplc="0E6C9988">
      <w:start w:val="2"/>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8">
    <w:nsid w:val="77892064"/>
    <w:multiLevelType w:val="hybridMultilevel"/>
    <w:tmpl w:val="4C9A04F2"/>
    <w:lvl w:ilvl="0" w:tplc="D9701822">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70C6D"/>
    <w:rsid w:val="00017B7D"/>
    <w:rsid w:val="000334D3"/>
    <w:rsid w:val="000358EF"/>
    <w:rsid w:val="00076073"/>
    <w:rsid w:val="00095962"/>
    <w:rsid w:val="00162706"/>
    <w:rsid w:val="00162D3E"/>
    <w:rsid w:val="001A2518"/>
    <w:rsid w:val="001F0851"/>
    <w:rsid w:val="00205E44"/>
    <w:rsid w:val="00230CA7"/>
    <w:rsid w:val="0024704E"/>
    <w:rsid w:val="002C25EB"/>
    <w:rsid w:val="00306047"/>
    <w:rsid w:val="003352CA"/>
    <w:rsid w:val="00370C6D"/>
    <w:rsid w:val="00370D64"/>
    <w:rsid w:val="003C4DAF"/>
    <w:rsid w:val="004016E6"/>
    <w:rsid w:val="00410258"/>
    <w:rsid w:val="004860D0"/>
    <w:rsid w:val="00515EE5"/>
    <w:rsid w:val="0052768E"/>
    <w:rsid w:val="005500C7"/>
    <w:rsid w:val="00550CFD"/>
    <w:rsid w:val="00553EB5"/>
    <w:rsid w:val="005559FB"/>
    <w:rsid w:val="00561940"/>
    <w:rsid w:val="00594524"/>
    <w:rsid w:val="0060428D"/>
    <w:rsid w:val="00675CE5"/>
    <w:rsid w:val="00681C4C"/>
    <w:rsid w:val="00691A2E"/>
    <w:rsid w:val="006C0D81"/>
    <w:rsid w:val="006D691F"/>
    <w:rsid w:val="0071772A"/>
    <w:rsid w:val="0080575C"/>
    <w:rsid w:val="008C7D72"/>
    <w:rsid w:val="008E57E8"/>
    <w:rsid w:val="00954E49"/>
    <w:rsid w:val="009A62EB"/>
    <w:rsid w:val="00A0630F"/>
    <w:rsid w:val="00A26F47"/>
    <w:rsid w:val="00A311DE"/>
    <w:rsid w:val="00AC5641"/>
    <w:rsid w:val="00B25BF6"/>
    <w:rsid w:val="00B55061"/>
    <w:rsid w:val="00B7405D"/>
    <w:rsid w:val="00BF5BB1"/>
    <w:rsid w:val="00C3264E"/>
    <w:rsid w:val="00D06A23"/>
    <w:rsid w:val="00D963D2"/>
    <w:rsid w:val="00DC07C9"/>
    <w:rsid w:val="00E3231C"/>
    <w:rsid w:val="00E810D6"/>
    <w:rsid w:val="00E855DA"/>
    <w:rsid w:val="00EB099D"/>
    <w:rsid w:val="00EB2356"/>
    <w:rsid w:val="00ED75EA"/>
    <w:rsid w:val="00EF4241"/>
    <w:rsid w:val="00F462DB"/>
    <w:rsid w:val="00F55C64"/>
    <w:rsid w:val="00FA15A3"/>
    <w:rsid w:val="00FF78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073"/>
    <w:pPr>
      <w:ind w:left="720"/>
      <w:contextualSpacing/>
    </w:pPr>
  </w:style>
  <w:style w:type="table" w:styleId="a4">
    <w:name w:val="Table Grid"/>
    <w:basedOn w:val="a1"/>
    <w:uiPriority w:val="59"/>
    <w:rsid w:val="00C326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F5BB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F5BB1"/>
  </w:style>
  <w:style w:type="paragraph" w:styleId="a7">
    <w:name w:val="footer"/>
    <w:basedOn w:val="a"/>
    <w:link w:val="a8"/>
    <w:uiPriority w:val="99"/>
    <w:semiHidden/>
    <w:unhideWhenUsed/>
    <w:rsid w:val="00BF5BB1"/>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F5B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2162</Words>
  <Characters>12325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MMM</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МММ</cp:lastModifiedBy>
  <cp:revision>2</cp:revision>
  <cp:lastPrinted>2010-11-23T17:07:00Z</cp:lastPrinted>
  <dcterms:created xsi:type="dcterms:W3CDTF">2011-02-09T09:42:00Z</dcterms:created>
  <dcterms:modified xsi:type="dcterms:W3CDTF">2011-02-09T09:42:00Z</dcterms:modified>
</cp:coreProperties>
</file>